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DC43C" w14:textId="12990069" w:rsidR="0097681E" w:rsidRPr="00A17D91" w:rsidRDefault="0097681E" w:rsidP="00A17D91">
      <w:pPr>
        <w:pStyle w:val="Otsikko3"/>
        <w:spacing w:before="0" w:line="276" w:lineRule="auto"/>
        <w:rPr>
          <w:sz w:val="20"/>
          <w:szCs w:val="20"/>
          <w:lang w:val="fi-FI"/>
        </w:rPr>
      </w:pPr>
    </w:p>
    <w:tbl>
      <w:tblPr>
        <w:tblW w:w="10207" w:type="dxa"/>
        <w:tblInd w:w="-85" w:type="dxa"/>
        <w:tblLayout w:type="fixed"/>
        <w:tblCellMar>
          <w:left w:w="57" w:type="dxa"/>
          <w:right w:w="57" w:type="dxa"/>
        </w:tblCellMar>
        <w:tblLook w:val="0000" w:firstRow="0" w:lastRow="0" w:firstColumn="0" w:lastColumn="0" w:noHBand="0" w:noVBand="0"/>
      </w:tblPr>
      <w:tblGrid>
        <w:gridCol w:w="1418"/>
        <w:gridCol w:w="2929"/>
        <w:gridCol w:w="2458"/>
        <w:gridCol w:w="472"/>
        <w:gridCol w:w="2930"/>
      </w:tblGrid>
      <w:tr w:rsidR="00050430" w:rsidRPr="007B36A8" w14:paraId="080778D0" w14:textId="77777777" w:rsidTr="004F2A2E">
        <w:trPr>
          <w:trHeight w:val="641"/>
        </w:trPr>
        <w:tc>
          <w:tcPr>
            <w:tcW w:w="1418" w:type="dxa"/>
            <w:vMerge w:val="restart"/>
            <w:tcBorders>
              <w:top w:val="single" w:sz="4" w:space="0" w:color="auto"/>
              <w:left w:val="single" w:sz="4" w:space="0" w:color="auto"/>
              <w:bottom w:val="single" w:sz="4" w:space="0" w:color="auto"/>
              <w:right w:val="single" w:sz="4" w:space="0" w:color="auto"/>
            </w:tcBorders>
          </w:tcPr>
          <w:p w14:paraId="77C5A3FA" w14:textId="4F1B9087" w:rsidR="00050430" w:rsidRPr="00597316" w:rsidRDefault="00050430" w:rsidP="00327962">
            <w:pPr>
              <w:pStyle w:val="Ohjetekstipieni"/>
              <w:spacing w:line="276" w:lineRule="auto"/>
              <w:ind w:left="85"/>
              <w:rPr>
                <w:rFonts w:cs="Arial"/>
                <w:b/>
                <w:sz w:val="20"/>
                <w:szCs w:val="16"/>
              </w:rPr>
            </w:pPr>
            <w:r w:rsidRPr="00597316">
              <w:rPr>
                <w:rFonts w:cs="Arial"/>
                <w:b/>
                <w:sz w:val="20"/>
                <w:szCs w:val="16"/>
              </w:rPr>
              <w:t>1.</w:t>
            </w:r>
          </w:p>
          <w:p w14:paraId="54C027AF" w14:textId="55945C7A" w:rsidR="00050430" w:rsidRPr="007B36A8" w:rsidRDefault="00050430" w:rsidP="00327962">
            <w:pPr>
              <w:pStyle w:val="Ohjetekstipieni"/>
              <w:spacing w:line="276" w:lineRule="auto"/>
              <w:ind w:left="85"/>
              <w:rPr>
                <w:rFonts w:cs="Arial"/>
                <w:sz w:val="20"/>
                <w:szCs w:val="16"/>
              </w:rPr>
            </w:pPr>
            <w:r>
              <w:rPr>
                <w:rFonts w:cs="Arial"/>
                <w:b/>
                <w:sz w:val="20"/>
                <w:szCs w:val="16"/>
              </w:rPr>
              <w:t>Hakija</w:t>
            </w: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tcPr>
          <w:p w14:paraId="19DA2701" w14:textId="77777777" w:rsidR="00050430" w:rsidRDefault="00050430" w:rsidP="007B36A8">
            <w:pPr>
              <w:pStyle w:val="Ohjetekstipieni"/>
              <w:spacing w:line="276" w:lineRule="auto"/>
              <w:rPr>
                <w:rFonts w:cs="Arial"/>
                <w:sz w:val="20"/>
                <w:szCs w:val="16"/>
              </w:rPr>
            </w:pPr>
            <w:r>
              <w:rPr>
                <w:rFonts w:cs="Arial"/>
                <w:sz w:val="20"/>
                <w:szCs w:val="16"/>
              </w:rPr>
              <w:t>Hakijan nimi</w:t>
            </w:r>
          </w:p>
          <w:p w14:paraId="619FC097" w14:textId="6116FE8B" w:rsidR="00050430" w:rsidRPr="007B36A8" w:rsidRDefault="00050430"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bookmarkStart w:id="0" w:name="_GoBack"/>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bookmarkEnd w:id="0"/>
            <w:r w:rsidRPr="007B36A8">
              <w:rPr>
                <w:rFonts w:cs="Arial"/>
                <w:sz w:val="20"/>
              </w:rPr>
              <w:fldChar w:fldCharType="end"/>
            </w:r>
          </w:p>
        </w:tc>
      </w:tr>
      <w:tr w:rsidR="00327962" w:rsidRPr="007B36A8" w14:paraId="61E9CBBC" w14:textId="77777777" w:rsidTr="0079573A">
        <w:trPr>
          <w:trHeight w:val="567"/>
        </w:trPr>
        <w:tc>
          <w:tcPr>
            <w:tcW w:w="1418" w:type="dxa"/>
            <w:vMerge/>
            <w:tcBorders>
              <w:left w:val="single" w:sz="4" w:space="0" w:color="auto"/>
              <w:bottom w:val="single" w:sz="4" w:space="0" w:color="auto"/>
              <w:right w:val="single" w:sz="4" w:space="0" w:color="auto"/>
            </w:tcBorders>
          </w:tcPr>
          <w:p w14:paraId="4953B171" w14:textId="0AD32F98" w:rsidR="00327962" w:rsidRPr="007B36A8" w:rsidRDefault="00327962" w:rsidP="007B36A8">
            <w:pPr>
              <w:pStyle w:val="Ohjetekstipieni"/>
              <w:spacing w:line="276" w:lineRule="auto"/>
              <w:rPr>
                <w:rFonts w:cs="Arial"/>
                <w:sz w:val="20"/>
                <w:szCs w:val="16"/>
              </w:rPr>
            </w:pPr>
          </w:p>
        </w:tc>
        <w:tc>
          <w:tcPr>
            <w:tcW w:w="5387" w:type="dxa"/>
            <w:gridSpan w:val="2"/>
            <w:tcBorders>
              <w:top w:val="single" w:sz="4" w:space="0" w:color="auto"/>
              <w:left w:val="single" w:sz="4" w:space="0" w:color="auto"/>
              <w:bottom w:val="single" w:sz="4" w:space="0" w:color="auto"/>
              <w:right w:val="single" w:sz="2" w:space="0" w:color="auto"/>
            </w:tcBorders>
            <w:shd w:val="clear" w:color="auto" w:fill="auto"/>
          </w:tcPr>
          <w:p w14:paraId="10E5DCC6" w14:textId="6351FA7B" w:rsidR="00327962" w:rsidRDefault="00327962" w:rsidP="007B36A8">
            <w:pPr>
              <w:pStyle w:val="Ohjetekstipieni"/>
              <w:spacing w:line="276" w:lineRule="auto"/>
              <w:rPr>
                <w:rFonts w:cs="Arial"/>
                <w:sz w:val="20"/>
                <w:szCs w:val="16"/>
              </w:rPr>
            </w:pPr>
            <w:r w:rsidRPr="007B36A8">
              <w:rPr>
                <w:rFonts w:cs="Arial"/>
                <w:sz w:val="20"/>
                <w:szCs w:val="16"/>
              </w:rPr>
              <w:t xml:space="preserve">Hakijan </w:t>
            </w:r>
            <w:r>
              <w:rPr>
                <w:rFonts w:cs="Arial"/>
                <w:sz w:val="20"/>
                <w:szCs w:val="16"/>
              </w:rPr>
              <w:t>lähi</w:t>
            </w:r>
            <w:r w:rsidRPr="007B36A8">
              <w:rPr>
                <w:rFonts w:cs="Arial"/>
                <w:sz w:val="20"/>
                <w:szCs w:val="16"/>
              </w:rPr>
              <w:t>osoite</w:t>
            </w:r>
          </w:p>
          <w:p w14:paraId="7C4CCE61" w14:textId="5D5364E1" w:rsidR="00327962" w:rsidRPr="007B36A8" w:rsidRDefault="00327962"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5B032C5B" w14:textId="06675468" w:rsidR="00327962" w:rsidRPr="00327962" w:rsidRDefault="00327962" w:rsidP="007B36A8">
            <w:pPr>
              <w:pStyle w:val="Tyttteksti2"/>
              <w:spacing w:line="276" w:lineRule="auto"/>
              <w:rPr>
                <w:rFonts w:ascii="Arial" w:hAnsi="Arial" w:cs="Arial"/>
                <w:sz w:val="20"/>
              </w:rPr>
            </w:pPr>
            <w:r>
              <w:rPr>
                <w:rFonts w:ascii="Arial" w:hAnsi="Arial" w:cs="Arial"/>
                <w:sz w:val="20"/>
              </w:rPr>
              <w:t>Postinumero ja -toimipaikka</w:t>
            </w:r>
          </w:p>
          <w:p w14:paraId="6CEA2F6A" w14:textId="598FCA32" w:rsidR="00327962" w:rsidRPr="00327962" w:rsidRDefault="00327962" w:rsidP="007B36A8">
            <w:pPr>
              <w:pStyle w:val="Tyttteksti2"/>
              <w:spacing w:line="276" w:lineRule="auto"/>
              <w:rPr>
                <w:rFonts w:ascii="Arial" w:hAnsi="Arial" w:cs="Arial"/>
                <w:sz w:val="16"/>
                <w:szCs w:val="16"/>
              </w:rPr>
            </w:pPr>
            <w:r w:rsidRPr="00327962">
              <w:rPr>
                <w:rFonts w:ascii="Arial" w:hAnsi="Arial" w:cs="Arial"/>
                <w:sz w:val="20"/>
              </w:rPr>
              <w:fldChar w:fldCharType="begin">
                <w:ffData>
                  <w:name w:val="Text11"/>
                  <w:enabled/>
                  <w:calcOnExit w:val="0"/>
                  <w:textInput/>
                </w:ffData>
              </w:fldChar>
            </w:r>
            <w:r w:rsidRPr="00327962">
              <w:rPr>
                <w:rFonts w:ascii="Arial" w:hAnsi="Arial" w:cs="Arial"/>
                <w:sz w:val="20"/>
              </w:rPr>
              <w:instrText xml:space="preserve"> FORMTEXT </w:instrText>
            </w:r>
            <w:r w:rsidRPr="00327962">
              <w:rPr>
                <w:rFonts w:ascii="Arial" w:hAnsi="Arial" w:cs="Arial"/>
                <w:sz w:val="20"/>
              </w:rPr>
            </w:r>
            <w:r w:rsidRPr="00327962">
              <w:rPr>
                <w:rFonts w:ascii="Arial" w:hAnsi="Arial" w:cs="Arial"/>
                <w:sz w:val="20"/>
              </w:rPr>
              <w:fldChar w:fldCharType="separate"/>
            </w:r>
            <w:r w:rsidRPr="00327962">
              <w:rPr>
                <w:rFonts w:ascii="Arial" w:hAnsi="Arial" w:cs="Arial"/>
                <w:noProof/>
                <w:sz w:val="20"/>
              </w:rPr>
              <w:t> </w:t>
            </w:r>
            <w:r w:rsidRPr="00327962">
              <w:rPr>
                <w:rFonts w:ascii="Arial" w:hAnsi="Arial" w:cs="Arial"/>
                <w:noProof/>
                <w:sz w:val="20"/>
              </w:rPr>
              <w:t> </w:t>
            </w:r>
            <w:r w:rsidRPr="00327962">
              <w:rPr>
                <w:rFonts w:ascii="Arial" w:hAnsi="Arial" w:cs="Arial"/>
                <w:noProof/>
                <w:sz w:val="20"/>
              </w:rPr>
              <w:t> </w:t>
            </w:r>
            <w:r w:rsidRPr="00327962">
              <w:rPr>
                <w:rFonts w:ascii="Arial" w:hAnsi="Arial" w:cs="Arial"/>
                <w:noProof/>
                <w:sz w:val="20"/>
              </w:rPr>
              <w:t> </w:t>
            </w:r>
            <w:r w:rsidRPr="00327962">
              <w:rPr>
                <w:rFonts w:ascii="Arial" w:hAnsi="Arial" w:cs="Arial"/>
                <w:noProof/>
                <w:sz w:val="20"/>
              </w:rPr>
              <w:t> </w:t>
            </w:r>
            <w:r w:rsidRPr="00327962">
              <w:rPr>
                <w:rFonts w:ascii="Arial" w:hAnsi="Arial" w:cs="Arial"/>
                <w:sz w:val="20"/>
              </w:rPr>
              <w:fldChar w:fldCharType="end"/>
            </w:r>
          </w:p>
        </w:tc>
      </w:tr>
      <w:tr w:rsidR="00327962" w:rsidRPr="007B36A8" w14:paraId="26E242F0" w14:textId="77777777" w:rsidTr="0079573A">
        <w:trPr>
          <w:trHeight w:val="567"/>
        </w:trPr>
        <w:tc>
          <w:tcPr>
            <w:tcW w:w="1418" w:type="dxa"/>
            <w:vMerge/>
            <w:tcBorders>
              <w:left w:val="single" w:sz="4" w:space="0" w:color="auto"/>
              <w:bottom w:val="single" w:sz="4" w:space="0" w:color="auto"/>
              <w:right w:val="single" w:sz="4" w:space="0" w:color="auto"/>
            </w:tcBorders>
          </w:tcPr>
          <w:p w14:paraId="4CF0F38B" w14:textId="77777777" w:rsidR="00327962" w:rsidRPr="007B36A8" w:rsidRDefault="00327962" w:rsidP="00213436">
            <w:pPr>
              <w:pStyle w:val="Ohjetekstipieni"/>
              <w:spacing w:line="276" w:lineRule="auto"/>
              <w:rPr>
                <w:rFonts w:cs="Arial"/>
                <w:sz w:val="20"/>
                <w:szCs w:val="16"/>
              </w:rPr>
            </w:pPr>
          </w:p>
        </w:tc>
        <w:tc>
          <w:tcPr>
            <w:tcW w:w="5387" w:type="dxa"/>
            <w:gridSpan w:val="2"/>
            <w:tcBorders>
              <w:top w:val="single" w:sz="4" w:space="0" w:color="auto"/>
              <w:left w:val="single" w:sz="4" w:space="0" w:color="auto"/>
              <w:bottom w:val="single" w:sz="4" w:space="0" w:color="auto"/>
              <w:right w:val="single" w:sz="2" w:space="0" w:color="auto"/>
            </w:tcBorders>
            <w:shd w:val="clear" w:color="auto" w:fill="auto"/>
          </w:tcPr>
          <w:p w14:paraId="5396EE95" w14:textId="2ACB1BA9" w:rsidR="00327962" w:rsidRPr="007B36A8" w:rsidRDefault="00327962"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327962" w:rsidRPr="007B36A8" w:rsidRDefault="00327962"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3402" w:type="dxa"/>
            <w:gridSpan w:val="2"/>
            <w:tcBorders>
              <w:top w:val="single" w:sz="4" w:space="0" w:color="auto"/>
              <w:left w:val="single" w:sz="2" w:space="0" w:color="auto"/>
              <w:bottom w:val="single" w:sz="4" w:space="0" w:color="auto"/>
              <w:right w:val="single" w:sz="4" w:space="0" w:color="auto"/>
            </w:tcBorders>
            <w:shd w:val="clear" w:color="auto" w:fill="auto"/>
          </w:tcPr>
          <w:p w14:paraId="5C38084D" w14:textId="3DAF068E" w:rsidR="00327962" w:rsidRPr="007B36A8" w:rsidRDefault="00327962" w:rsidP="00213436">
            <w:pPr>
              <w:pStyle w:val="Ohjetekstipieni"/>
              <w:spacing w:line="276" w:lineRule="auto"/>
              <w:rPr>
                <w:rFonts w:cs="Arial"/>
                <w:sz w:val="24"/>
              </w:rPr>
            </w:pPr>
            <w:r>
              <w:rPr>
                <w:rFonts w:cs="Arial"/>
                <w:sz w:val="20"/>
                <w:szCs w:val="16"/>
              </w:rPr>
              <w:t>Hakijan puhelin</w:t>
            </w:r>
            <w:r w:rsidRPr="007B36A8">
              <w:rPr>
                <w:rFonts w:cs="Arial"/>
                <w:sz w:val="20"/>
                <w:szCs w:val="16"/>
              </w:rPr>
              <w:t>n</w:t>
            </w:r>
            <w:r>
              <w:rPr>
                <w:rFonts w:cs="Arial"/>
                <w:sz w:val="20"/>
                <w:szCs w:val="16"/>
              </w:rPr>
              <w:t>ume</w:t>
            </w:r>
            <w:r w:rsidRPr="007B36A8">
              <w:rPr>
                <w:rFonts w:cs="Arial"/>
                <w:sz w:val="20"/>
                <w:szCs w:val="16"/>
              </w:rPr>
              <w:t>ro</w:t>
            </w:r>
          </w:p>
          <w:p w14:paraId="68ABEE4F" w14:textId="6CA36642" w:rsidR="00327962" w:rsidRPr="007B36A8" w:rsidRDefault="00327962"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A061B9" w:rsidRPr="007B36A8" w14:paraId="6A957E09" w14:textId="77777777" w:rsidTr="007268FC">
        <w:trPr>
          <w:trHeight w:val="567"/>
        </w:trPr>
        <w:tc>
          <w:tcPr>
            <w:tcW w:w="1418" w:type="dxa"/>
            <w:tcBorders>
              <w:top w:val="single" w:sz="4" w:space="0" w:color="auto"/>
              <w:left w:val="single" w:sz="4" w:space="0" w:color="auto"/>
              <w:right w:val="single" w:sz="4" w:space="0" w:color="auto"/>
            </w:tcBorders>
          </w:tcPr>
          <w:p w14:paraId="755245B2" w14:textId="7048A822" w:rsidR="00A061B9" w:rsidRPr="00597316" w:rsidRDefault="00A061B9" w:rsidP="00597316">
            <w:pPr>
              <w:pStyle w:val="Ohjetekstipieni"/>
              <w:spacing w:line="276" w:lineRule="auto"/>
              <w:ind w:left="85"/>
              <w:rPr>
                <w:rFonts w:cs="Arial"/>
                <w:b/>
                <w:sz w:val="20"/>
                <w:szCs w:val="16"/>
              </w:rPr>
            </w:pPr>
            <w:r w:rsidRPr="00597316">
              <w:rPr>
                <w:rFonts w:cs="Arial"/>
                <w:b/>
                <w:sz w:val="20"/>
                <w:szCs w:val="16"/>
              </w:rPr>
              <w:t xml:space="preserve">2. </w:t>
            </w:r>
          </w:p>
          <w:p w14:paraId="12115831" w14:textId="754A85D2" w:rsidR="00A061B9" w:rsidRPr="007B36A8" w:rsidRDefault="00A061B9" w:rsidP="00597316">
            <w:pPr>
              <w:pStyle w:val="Ohjetekstipieni"/>
              <w:spacing w:line="276" w:lineRule="auto"/>
              <w:ind w:left="85"/>
              <w:rPr>
                <w:rFonts w:cs="Arial"/>
                <w:sz w:val="20"/>
                <w:szCs w:val="16"/>
              </w:rPr>
            </w:pPr>
            <w:r>
              <w:rPr>
                <w:rFonts w:cs="Arial"/>
                <w:b/>
                <w:sz w:val="20"/>
                <w:szCs w:val="16"/>
              </w:rPr>
              <w:t>Jätevesi-järjestelmä, jota vähä</w:t>
            </w:r>
            <w:r>
              <w:rPr>
                <w:rFonts w:cs="Arial"/>
                <w:b/>
                <w:sz w:val="20"/>
                <w:szCs w:val="16"/>
              </w:rPr>
              <w:t>i</w:t>
            </w:r>
            <w:r>
              <w:rPr>
                <w:rFonts w:cs="Arial"/>
                <w:b/>
                <w:sz w:val="20"/>
                <w:szCs w:val="16"/>
              </w:rPr>
              <w:t>syys koskee</w:t>
            </w: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tcPr>
          <w:p w14:paraId="61459FD2" w14:textId="77777777" w:rsidR="00A061B9" w:rsidRDefault="00A061B9" w:rsidP="00286BBE">
            <w:pPr>
              <w:pStyle w:val="Ohjetekstipieni"/>
              <w:spacing w:line="276" w:lineRule="auto"/>
              <w:rPr>
                <w:rFonts w:cs="Arial"/>
                <w:sz w:val="20"/>
                <w:szCs w:val="16"/>
              </w:rPr>
            </w:pPr>
            <w:r>
              <w:rPr>
                <w:rFonts w:cs="Arial"/>
                <w:sz w:val="20"/>
                <w:szCs w:val="16"/>
              </w:rPr>
              <w:t xml:space="preserve">Mikäli kiinteistöllä on useampi jätevesien käsittelyjärjestelmä (Liite 2), </w:t>
            </w:r>
          </w:p>
          <w:p w14:paraId="4BF31E0F" w14:textId="05888CD6" w:rsidR="00A061B9" w:rsidRPr="007B36A8" w:rsidRDefault="00A061B9" w:rsidP="00286BBE">
            <w:pPr>
              <w:pStyle w:val="Ohjetekstipieni"/>
              <w:spacing w:line="276" w:lineRule="auto"/>
              <w:rPr>
                <w:rFonts w:cs="Arial"/>
                <w:sz w:val="20"/>
                <w:szCs w:val="16"/>
              </w:rPr>
            </w:pPr>
            <w:r>
              <w:rPr>
                <w:rFonts w:cs="Arial"/>
                <w:sz w:val="20"/>
                <w:szCs w:val="16"/>
              </w:rPr>
              <w:t>mainitse mitä niistä vähäisyys koskee:</w:t>
            </w:r>
          </w:p>
          <w:p w14:paraId="03F1B410" w14:textId="7619C8E1" w:rsidR="00A061B9" w:rsidRPr="007B36A8" w:rsidRDefault="00A061B9" w:rsidP="00286BBE">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A061B9" w:rsidRPr="007B36A8" w14:paraId="5A97346B" w14:textId="77777777" w:rsidTr="0079573A">
        <w:trPr>
          <w:cantSplit/>
          <w:trHeight w:val="1322"/>
        </w:trPr>
        <w:tc>
          <w:tcPr>
            <w:tcW w:w="1418" w:type="dxa"/>
            <w:tcBorders>
              <w:top w:val="single" w:sz="6" w:space="0" w:color="000000"/>
              <w:left w:val="single" w:sz="2" w:space="0" w:color="auto"/>
              <w:bottom w:val="single" w:sz="6" w:space="0" w:color="000000"/>
              <w:right w:val="single" w:sz="6" w:space="0" w:color="auto"/>
            </w:tcBorders>
          </w:tcPr>
          <w:p w14:paraId="757EBD34" w14:textId="2907FF59" w:rsidR="00A061B9" w:rsidRDefault="00A061B9" w:rsidP="00B91888">
            <w:pPr>
              <w:pStyle w:val="Ohjetekstipieni"/>
              <w:spacing w:line="276" w:lineRule="auto"/>
              <w:ind w:left="85"/>
              <w:rPr>
                <w:rFonts w:cs="Arial"/>
                <w:b/>
                <w:sz w:val="20"/>
                <w:szCs w:val="16"/>
              </w:rPr>
            </w:pPr>
            <w:r>
              <w:rPr>
                <w:rFonts w:cs="Arial"/>
                <w:b/>
                <w:sz w:val="20"/>
                <w:szCs w:val="16"/>
              </w:rPr>
              <w:t>3.</w:t>
            </w:r>
          </w:p>
          <w:p w14:paraId="12B17E9C" w14:textId="77777777" w:rsidR="00A061B9" w:rsidRDefault="00A061B9" w:rsidP="00A061B9">
            <w:pPr>
              <w:pStyle w:val="Ohjetekstipieni"/>
              <w:spacing w:line="276" w:lineRule="auto"/>
              <w:ind w:left="85"/>
              <w:rPr>
                <w:rFonts w:cs="Arial"/>
                <w:b/>
                <w:sz w:val="20"/>
                <w:szCs w:val="16"/>
              </w:rPr>
            </w:pPr>
            <w:r>
              <w:rPr>
                <w:rFonts w:cs="Arial"/>
                <w:b/>
                <w:sz w:val="20"/>
                <w:szCs w:val="16"/>
              </w:rPr>
              <w:t>Lisätietoja jäteveden vähäisy</w:t>
            </w:r>
            <w:r>
              <w:rPr>
                <w:rFonts w:cs="Arial"/>
                <w:b/>
                <w:sz w:val="20"/>
                <w:szCs w:val="16"/>
              </w:rPr>
              <w:t>y</w:t>
            </w:r>
            <w:r>
              <w:rPr>
                <w:rFonts w:cs="Arial"/>
                <w:b/>
                <w:sz w:val="20"/>
                <w:szCs w:val="16"/>
              </w:rPr>
              <w:t>destä</w:t>
            </w:r>
          </w:p>
          <w:p w14:paraId="3E52DE92" w14:textId="77777777" w:rsidR="003A515F" w:rsidRDefault="003A515F" w:rsidP="00A061B9">
            <w:pPr>
              <w:pStyle w:val="Ohjetekstipieni"/>
              <w:spacing w:line="276" w:lineRule="auto"/>
              <w:ind w:left="85"/>
              <w:rPr>
                <w:rFonts w:cs="Arial"/>
                <w:b/>
                <w:sz w:val="20"/>
                <w:szCs w:val="16"/>
              </w:rPr>
            </w:pPr>
          </w:p>
          <w:p w14:paraId="0C314DDA" w14:textId="77777777" w:rsidR="003A515F" w:rsidRDefault="003A515F" w:rsidP="00A061B9">
            <w:pPr>
              <w:pStyle w:val="Ohjetekstipieni"/>
              <w:spacing w:line="276" w:lineRule="auto"/>
              <w:ind w:left="85"/>
              <w:rPr>
                <w:rFonts w:cs="Arial"/>
                <w:b/>
                <w:sz w:val="20"/>
                <w:szCs w:val="16"/>
              </w:rPr>
            </w:pPr>
          </w:p>
          <w:p w14:paraId="1FB6BBD7" w14:textId="77777777" w:rsidR="003A515F" w:rsidRDefault="003A515F" w:rsidP="00A061B9">
            <w:pPr>
              <w:pStyle w:val="Ohjetekstipieni"/>
              <w:spacing w:line="276" w:lineRule="auto"/>
              <w:ind w:left="85"/>
              <w:rPr>
                <w:rFonts w:cs="Arial"/>
                <w:b/>
                <w:sz w:val="20"/>
                <w:szCs w:val="16"/>
              </w:rPr>
            </w:pPr>
          </w:p>
          <w:p w14:paraId="4050DCAE" w14:textId="77777777" w:rsidR="003A515F" w:rsidRDefault="003A515F" w:rsidP="00A061B9">
            <w:pPr>
              <w:pStyle w:val="Ohjetekstipieni"/>
              <w:spacing w:line="276" w:lineRule="auto"/>
              <w:ind w:left="85"/>
              <w:rPr>
                <w:rFonts w:cs="Arial"/>
                <w:b/>
                <w:sz w:val="20"/>
                <w:szCs w:val="16"/>
              </w:rPr>
            </w:pPr>
          </w:p>
          <w:p w14:paraId="792ED42D" w14:textId="77777777" w:rsidR="003A515F" w:rsidRDefault="003A515F" w:rsidP="00A061B9">
            <w:pPr>
              <w:pStyle w:val="Ohjetekstipieni"/>
              <w:spacing w:line="276" w:lineRule="auto"/>
              <w:ind w:left="85"/>
              <w:rPr>
                <w:rFonts w:cs="Arial"/>
                <w:b/>
                <w:sz w:val="20"/>
                <w:szCs w:val="16"/>
              </w:rPr>
            </w:pPr>
          </w:p>
          <w:p w14:paraId="148EC1CE" w14:textId="77777777" w:rsidR="003A515F" w:rsidRDefault="003A515F" w:rsidP="00A061B9">
            <w:pPr>
              <w:pStyle w:val="Ohjetekstipieni"/>
              <w:spacing w:line="276" w:lineRule="auto"/>
              <w:ind w:left="85"/>
              <w:rPr>
                <w:rFonts w:cs="Arial"/>
                <w:b/>
                <w:sz w:val="20"/>
                <w:szCs w:val="16"/>
              </w:rPr>
            </w:pPr>
          </w:p>
          <w:p w14:paraId="43ADAE43" w14:textId="77777777" w:rsidR="003A515F" w:rsidRDefault="003A515F" w:rsidP="00A061B9">
            <w:pPr>
              <w:pStyle w:val="Ohjetekstipieni"/>
              <w:spacing w:line="276" w:lineRule="auto"/>
              <w:ind w:left="85"/>
              <w:rPr>
                <w:rFonts w:cs="Arial"/>
                <w:b/>
                <w:sz w:val="20"/>
                <w:szCs w:val="16"/>
              </w:rPr>
            </w:pPr>
          </w:p>
          <w:p w14:paraId="7903238B" w14:textId="77777777" w:rsidR="003A515F" w:rsidRDefault="003A515F" w:rsidP="00A061B9">
            <w:pPr>
              <w:pStyle w:val="Ohjetekstipieni"/>
              <w:spacing w:line="276" w:lineRule="auto"/>
              <w:ind w:left="85"/>
              <w:rPr>
                <w:rFonts w:cs="Arial"/>
                <w:b/>
                <w:sz w:val="20"/>
                <w:szCs w:val="16"/>
              </w:rPr>
            </w:pPr>
          </w:p>
          <w:p w14:paraId="08777839" w14:textId="77777777" w:rsidR="003A515F" w:rsidRDefault="003A515F" w:rsidP="00A061B9">
            <w:pPr>
              <w:pStyle w:val="Ohjetekstipieni"/>
              <w:spacing w:line="276" w:lineRule="auto"/>
              <w:ind w:left="85"/>
              <w:rPr>
                <w:rFonts w:cs="Arial"/>
                <w:b/>
                <w:sz w:val="20"/>
                <w:szCs w:val="16"/>
              </w:rPr>
            </w:pPr>
          </w:p>
          <w:p w14:paraId="6A4BC566" w14:textId="77777777" w:rsidR="003A515F" w:rsidRDefault="003A515F" w:rsidP="00A061B9">
            <w:pPr>
              <w:pStyle w:val="Ohjetekstipieni"/>
              <w:spacing w:line="276" w:lineRule="auto"/>
              <w:ind w:left="85"/>
              <w:rPr>
                <w:rFonts w:cs="Arial"/>
                <w:b/>
                <w:sz w:val="20"/>
                <w:szCs w:val="16"/>
              </w:rPr>
            </w:pPr>
          </w:p>
          <w:p w14:paraId="77E0B7B6" w14:textId="77777777" w:rsidR="003A515F" w:rsidRDefault="003A515F" w:rsidP="00A061B9">
            <w:pPr>
              <w:pStyle w:val="Ohjetekstipieni"/>
              <w:spacing w:line="276" w:lineRule="auto"/>
              <w:ind w:left="85"/>
              <w:rPr>
                <w:rFonts w:cs="Arial"/>
                <w:b/>
                <w:sz w:val="20"/>
                <w:szCs w:val="16"/>
              </w:rPr>
            </w:pPr>
          </w:p>
          <w:p w14:paraId="02F4C346" w14:textId="77777777" w:rsidR="003A515F" w:rsidRDefault="003A515F" w:rsidP="00A061B9">
            <w:pPr>
              <w:pStyle w:val="Ohjetekstipieni"/>
              <w:spacing w:line="276" w:lineRule="auto"/>
              <w:ind w:left="85"/>
              <w:rPr>
                <w:rFonts w:cs="Arial"/>
                <w:b/>
                <w:sz w:val="20"/>
                <w:szCs w:val="16"/>
              </w:rPr>
            </w:pPr>
          </w:p>
          <w:p w14:paraId="02F3F52D" w14:textId="77777777" w:rsidR="003A515F" w:rsidRDefault="003A515F" w:rsidP="00A061B9">
            <w:pPr>
              <w:pStyle w:val="Ohjetekstipieni"/>
              <w:spacing w:line="276" w:lineRule="auto"/>
              <w:ind w:left="85"/>
              <w:rPr>
                <w:rFonts w:cs="Arial"/>
                <w:b/>
                <w:sz w:val="20"/>
                <w:szCs w:val="16"/>
              </w:rPr>
            </w:pPr>
          </w:p>
          <w:p w14:paraId="64118149" w14:textId="77777777" w:rsidR="003A515F" w:rsidRDefault="003A515F" w:rsidP="00A061B9">
            <w:pPr>
              <w:pStyle w:val="Ohjetekstipieni"/>
              <w:spacing w:line="276" w:lineRule="auto"/>
              <w:ind w:left="85"/>
              <w:rPr>
                <w:rFonts w:cs="Arial"/>
                <w:b/>
                <w:sz w:val="20"/>
                <w:szCs w:val="16"/>
              </w:rPr>
            </w:pPr>
          </w:p>
          <w:p w14:paraId="0E99B85E" w14:textId="77777777" w:rsidR="003A515F" w:rsidRDefault="003A515F" w:rsidP="00A061B9">
            <w:pPr>
              <w:pStyle w:val="Ohjetekstipieni"/>
              <w:spacing w:line="276" w:lineRule="auto"/>
              <w:ind w:left="85"/>
              <w:rPr>
                <w:rFonts w:cs="Arial"/>
                <w:b/>
                <w:sz w:val="20"/>
                <w:szCs w:val="16"/>
              </w:rPr>
            </w:pPr>
          </w:p>
          <w:p w14:paraId="3A429ABB" w14:textId="77777777" w:rsidR="003A515F" w:rsidRDefault="003A515F" w:rsidP="00A061B9">
            <w:pPr>
              <w:pStyle w:val="Ohjetekstipieni"/>
              <w:spacing w:line="276" w:lineRule="auto"/>
              <w:ind w:left="85"/>
              <w:rPr>
                <w:rFonts w:cs="Arial"/>
                <w:b/>
                <w:sz w:val="20"/>
                <w:szCs w:val="16"/>
              </w:rPr>
            </w:pPr>
          </w:p>
          <w:p w14:paraId="2836D4B2" w14:textId="77777777" w:rsidR="003A515F" w:rsidRDefault="003A515F" w:rsidP="00A061B9">
            <w:pPr>
              <w:pStyle w:val="Ohjetekstipieni"/>
              <w:spacing w:line="276" w:lineRule="auto"/>
              <w:ind w:left="85"/>
              <w:rPr>
                <w:rFonts w:cs="Arial"/>
                <w:b/>
                <w:sz w:val="20"/>
                <w:szCs w:val="16"/>
              </w:rPr>
            </w:pPr>
          </w:p>
          <w:p w14:paraId="5A8A858E" w14:textId="77777777" w:rsidR="003A515F" w:rsidRDefault="003A515F" w:rsidP="00A061B9">
            <w:pPr>
              <w:pStyle w:val="Ohjetekstipieni"/>
              <w:spacing w:line="276" w:lineRule="auto"/>
              <w:ind w:left="85"/>
              <w:rPr>
                <w:rFonts w:cs="Arial"/>
                <w:b/>
                <w:sz w:val="20"/>
                <w:szCs w:val="16"/>
              </w:rPr>
            </w:pPr>
          </w:p>
          <w:p w14:paraId="0F329113" w14:textId="77777777" w:rsidR="003A515F" w:rsidRDefault="003A515F" w:rsidP="00A061B9">
            <w:pPr>
              <w:pStyle w:val="Ohjetekstipieni"/>
              <w:spacing w:line="276" w:lineRule="auto"/>
              <w:ind w:left="85"/>
              <w:rPr>
                <w:rFonts w:cs="Arial"/>
                <w:b/>
                <w:sz w:val="20"/>
                <w:szCs w:val="16"/>
              </w:rPr>
            </w:pPr>
          </w:p>
          <w:p w14:paraId="21F43C61" w14:textId="77777777" w:rsidR="003A515F" w:rsidRDefault="003A515F" w:rsidP="00A061B9">
            <w:pPr>
              <w:pStyle w:val="Ohjetekstipieni"/>
              <w:spacing w:line="276" w:lineRule="auto"/>
              <w:ind w:left="85"/>
              <w:rPr>
                <w:rFonts w:cs="Arial"/>
                <w:b/>
                <w:sz w:val="20"/>
                <w:szCs w:val="16"/>
              </w:rPr>
            </w:pPr>
          </w:p>
          <w:p w14:paraId="31BD0ABD" w14:textId="77777777" w:rsidR="003A515F" w:rsidRDefault="003A515F" w:rsidP="00A061B9">
            <w:pPr>
              <w:pStyle w:val="Ohjetekstipieni"/>
              <w:spacing w:line="276" w:lineRule="auto"/>
              <w:ind w:left="85"/>
              <w:rPr>
                <w:rFonts w:cs="Arial"/>
                <w:b/>
                <w:sz w:val="20"/>
                <w:szCs w:val="16"/>
              </w:rPr>
            </w:pPr>
          </w:p>
          <w:p w14:paraId="128FAEF0" w14:textId="2A3D960E" w:rsidR="003A515F" w:rsidRPr="00A061B9" w:rsidRDefault="003A515F" w:rsidP="00A061B9">
            <w:pPr>
              <w:pStyle w:val="Ohjetekstipieni"/>
              <w:spacing w:line="276" w:lineRule="auto"/>
              <w:ind w:left="85"/>
              <w:rPr>
                <w:rFonts w:cs="Arial"/>
                <w:b/>
                <w:sz w:val="20"/>
                <w:szCs w:val="16"/>
              </w:rPr>
            </w:pPr>
          </w:p>
        </w:tc>
        <w:tc>
          <w:tcPr>
            <w:tcW w:w="8789" w:type="dxa"/>
            <w:gridSpan w:val="4"/>
            <w:tcBorders>
              <w:top w:val="single" w:sz="6" w:space="0" w:color="000000"/>
              <w:left w:val="single" w:sz="2" w:space="0" w:color="auto"/>
              <w:bottom w:val="single" w:sz="6" w:space="0" w:color="000000"/>
              <w:right w:val="single" w:sz="4" w:space="0" w:color="auto"/>
            </w:tcBorders>
            <w:shd w:val="clear" w:color="auto" w:fill="auto"/>
          </w:tcPr>
          <w:p w14:paraId="5F588980" w14:textId="75A55ECC" w:rsidR="00A061B9" w:rsidRDefault="00A061B9" w:rsidP="00A061B9">
            <w:pPr>
              <w:pStyle w:val="Ohjetekstipieni"/>
              <w:spacing w:line="276" w:lineRule="auto"/>
              <w:rPr>
                <w:rFonts w:cs="Arial"/>
                <w:sz w:val="20"/>
              </w:rPr>
            </w:pPr>
            <w:r>
              <w:rPr>
                <w:rFonts w:cs="Arial"/>
                <w:sz w:val="20"/>
              </w:rPr>
              <w:t>Perustelut poikkeamiseksi jäteveden vähäisyyden johdosta:</w:t>
            </w:r>
          </w:p>
          <w:p w14:paraId="05DF178D" w14:textId="629FE910" w:rsidR="00A061B9" w:rsidRPr="00812FCA" w:rsidRDefault="00A061B9" w:rsidP="00A061B9">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79573A" w:rsidRPr="007B36A8" w14:paraId="39039ED7" w14:textId="77777777" w:rsidTr="0079573A">
        <w:trPr>
          <w:cantSplit/>
          <w:trHeight w:val="1023"/>
        </w:trPr>
        <w:tc>
          <w:tcPr>
            <w:tcW w:w="1418" w:type="dxa"/>
            <w:tcBorders>
              <w:top w:val="single" w:sz="6" w:space="0" w:color="000000"/>
              <w:left w:val="single" w:sz="2" w:space="0" w:color="auto"/>
              <w:bottom w:val="single" w:sz="4" w:space="0" w:color="auto"/>
              <w:right w:val="single" w:sz="6" w:space="0" w:color="auto"/>
            </w:tcBorders>
          </w:tcPr>
          <w:p w14:paraId="47779815" w14:textId="75273ED5" w:rsidR="0079573A" w:rsidRDefault="0079573A" w:rsidP="0079573A">
            <w:pPr>
              <w:pStyle w:val="Ohjetekstipieni"/>
              <w:spacing w:line="276" w:lineRule="auto"/>
              <w:ind w:left="85"/>
              <w:rPr>
                <w:rFonts w:cs="Arial"/>
                <w:b/>
                <w:sz w:val="20"/>
                <w:szCs w:val="16"/>
              </w:rPr>
            </w:pPr>
            <w:r>
              <w:rPr>
                <w:rFonts w:cs="Arial"/>
                <w:b/>
                <w:sz w:val="20"/>
                <w:szCs w:val="16"/>
              </w:rPr>
              <w:t>4.</w:t>
            </w:r>
          </w:p>
          <w:p w14:paraId="15D63572" w14:textId="22BFF174" w:rsidR="0079573A" w:rsidRDefault="0079573A" w:rsidP="0079573A">
            <w:pPr>
              <w:pStyle w:val="Ohjetekstipieni"/>
              <w:spacing w:line="276" w:lineRule="auto"/>
              <w:ind w:left="85"/>
              <w:rPr>
                <w:rFonts w:cs="Arial"/>
                <w:b/>
                <w:sz w:val="20"/>
                <w:szCs w:val="16"/>
              </w:rPr>
            </w:pPr>
            <w:r>
              <w:rPr>
                <w:rFonts w:cs="Arial"/>
                <w:b/>
                <w:sz w:val="20"/>
                <w:szCs w:val="16"/>
              </w:rPr>
              <w:t>Allekirjoitus</w:t>
            </w:r>
          </w:p>
        </w:tc>
        <w:tc>
          <w:tcPr>
            <w:tcW w:w="2929" w:type="dxa"/>
            <w:tcBorders>
              <w:top w:val="single" w:sz="6" w:space="0" w:color="000000"/>
              <w:left w:val="single" w:sz="2" w:space="0" w:color="auto"/>
              <w:bottom w:val="single" w:sz="4" w:space="0" w:color="auto"/>
            </w:tcBorders>
            <w:shd w:val="clear" w:color="auto" w:fill="auto"/>
            <w:vAlign w:val="center"/>
          </w:tcPr>
          <w:p w14:paraId="7A227954" w14:textId="77777777" w:rsidR="0079573A" w:rsidRDefault="0079573A" w:rsidP="000B0F3F">
            <w:pPr>
              <w:pStyle w:val="Ohjetekstipieni"/>
              <w:spacing w:line="276" w:lineRule="auto"/>
              <w:rPr>
                <w:rFonts w:cs="Arial"/>
                <w:sz w:val="20"/>
              </w:rPr>
            </w:pPr>
            <w:r>
              <w:rPr>
                <w:rFonts w:cs="Arial"/>
                <w:sz w:val="20"/>
              </w:rPr>
              <w:t>Paikka ja päivämäärä</w:t>
            </w:r>
          </w:p>
          <w:p w14:paraId="179596E3" w14:textId="77777777" w:rsidR="0079573A" w:rsidRDefault="0079573A" w:rsidP="000B0F3F">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43CFB07D" w14:textId="60CA303F" w:rsidR="0079573A" w:rsidRDefault="0079573A" w:rsidP="00A061B9">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930" w:type="dxa"/>
            <w:gridSpan w:val="2"/>
            <w:tcBorders>
              <w:top w:val="single" w:sz="6" w:space="0" w:color="000000"/>
              <w:bottom w:val="single" w:sz="4" w:space="0" w:color="auto"/>
            </w:tcBorders>
            <w:shd w:val="clear" w:color="auto" w:fill="auto"/>
            <w:vAlign w:val="center"/>
          </w:tcPr>
          <w:p w14:paraId="47A9BA0D" w14:textId="77777777" w:rsidR="0079573A" w:rsidRDefault="0079573A" w:rsidP="000B0F3F">
            <w:pPr>
              <w:pStyle w:val="Ohjetekstipieni"/>
              <w:spacing w:line="276" w:lineRule="auto"/>
              <w:rPr>
                <w:rFonts w:cs="Arial"/>
                <w:sz w:val="20"/>
              </w:rPr>
            </w:pPr>
            <w:r>
              <w:rPr>
                <w:rFonts w:cs="Arial"/>
                <w:sz w:val="20"/>
              </w:rPr>
              <w:t>Allekirjoitus</w:t>
            </w:r>
          </w:p>
          <w:p w14:paraId="55536468" w14:textId="77777777" w:rsidR="0079573A" w:rsidRDefault="0079573A" w:rsidP="000B0F3F">
            <w:pPr>
              <w:pStyle w:val="Ohjetekstipieni"/>
              <w:spacing w:line="276" w:lineRule="auto"/>
              <w:rPr>
                <w:rFonts w:cs="Arial"/>
                <w:sz w:val="20"/>
              </w:rPr>
            </w:pPr>
          </w:p>
          <w:p w14:paraId="11B29357" w14:textId="77777777" w:rsidR="0079573A" w:rsidRDefault="0079573A" w:rsidP="00A061B9">
            <w:pPr>
              <w:pStyle w:val="Ohjetekstipieni"/>
              <w:spacing w:line="276" w:lineRule="auto"/>
              <w:rPr>
                <w:rFonts w:cs="Arial"/>
                <w:sz w:val="20"/>
              </w:rPr>
            </w:pPr>
          </w:p>
        </w:tc>
        <w:tc>
          <w:tcPr>
            <w:tcW w:w="2930" w:type="dxa"/>
            <w:tcBorders>
              <w:top w:val="single" w:sz="6" w:space="0" w:color="000000"/>
              <w:left w:val="nil"/>
              <w:bottom w:val="single" w:sz="4" w:space="0" w:color="auto"/>
              <w:right w:val="single" w:sz="4" w:space="0" w:color="auto"/>
            </w:tcBorders>
            <w:shd w:val="clear" w:color="auto" w:fill="auto"/>
            <w:vAlign w:val="center"/>
          </w:tcPr>
          <w:p w14:paraId="7B3FC1E5" w14:textId="77777777" w:rsidR="0079573A" w:rsidRPr="000F385A" w:rsidRDefault="0079573A" w:rsidP="000B0F3F">
            <w:pPr>
              <w:pStyle w:val="Ohjetekstipieni"/>
              <w:rPr>
                <w:rFonts w:cs="Arial"/>
                <w:sz w:val="20"/>
              </w:rPr>
            </w:pPr>
            <w:r w:rsidRPr="000F385A">
              <w:rPr>
                <w:rFonts w:cs="Arial"/>
                <w:sz w:val="20"/>
              </w:rPr>
              <w:t>Nimenselvennys</w:t>
            </w:r>
          </w:p>
          <w:p w14:paraId="57FE5F68" w14:textId="77777777" w:rsidR="0079573A" w:rsidRDefault="0079573A" w:rsidP="000B0F3F">
            <w:pPr>
              <w:pStyle w:val="Ohjetekstipieni"/>
              <w:spacing w:line="276" w:lineRule="auto"/>
              <w:rPr>
                <w:rFonts w:cs="Arial"/>
                <w:sz w:val="20"/>
              </w:rPr>
            </w:pPr>
          </w:p>
          <w:p w14:paraId="55CD1DF8" w14:textId="549F044D" w:rsidR="0079573A" w:rsidRDefault="0079573A" w:rsidP="00A061B9">
            <w:pPr>
              <w:pStyle w:val="Ohjetekstipieni"/>
              <w:spacing w:line="276" w:lineRule="auto"/>
              <w:rPr>
                <w:rFonts w:cs="Arial"/>
                <w:sz w:val="20"/>
              </w:rPr>
            </w:pPr>
            <w:r w:rsidRPr="000F385A">
              <w:rPr>
                <w:rFonts w:cs="Arial"/>
                <w:sz w:val="20"/>
              </w:rPr>
              <w:fldChar w:fldCharType="begin">
                <w:ffData>
                  <w:name w:val="Text11"/>
                  <w:enabled/>
                  <w:calcOnExit w:val="0"/>
                  <w:textInput/>
                </w:ffData>
              </w:fldChar>
            </w:r>
            <w:r w:rsidRPr="000F385A">
              <w:rPr>
                <w:rFonts w:cs="Arial"/>
                <w:sz w:val="20"/>
              </w:rPr>
              <w:instrText xml:space="preserve"> FORMTEXT </w:instrText>
            </w:r>
            <w:r w:rsidRPr="000F385A">
              <w:rPr>
                <w:rFonts w:cs="Arial"/>
                <w:sz w:val="20"/>
              </w:rPr>
            </w:r>
            <w:r w:rsidRPr="000F385A">
              <w:rPr>
                <w:rFonts w:cs="Arial"/>
                <w:sz w:val="20"/>
              </w:rPr>
              <w:fldChar w:fldCharType="separate"/>
            </w:r>
            <w:r w:rsidRPr="000F385A">
              <w:rPr>
                <w:rFonts w:cs="Arial"/>
                <w:sz w:val="20"/>
              </w:rPr>
              <w:t> </w:t>
            </w:r>
            <w:r w:rsidRPr="000F385A">
              <w:rPr>
                <w:rFonts w:cs="Arial"/>
                <w:sz w:val="20"/>
              </w:rPr>
              <w:t> </w:t>
            </w:r>
            <w:r w:rsidRPr="000F385A">
              <w:rPr>
                <w:rFonts w:cs="Arial"/>
                <w:sz w:val="20"/>
              </w:rPr>
              <w:t> </w:t>
            </w:r>
            <w:r w:rsidRPr="000F385A">
              <w:rPr>
                <w:rFonts w:cs="Arial"/>
                <w:sz w:val="20"/>
              </w:rPr>
              <w:t> </w:t>
            </w:r>
            <w:r w:rsidRPr="000F385A">
              <w:rPr>
                <w:rFonts w:cs="Arial"/>
                <w:sz w:val="20"/>
              </w:rPr>
              <w:t> </w:t>
            </w:r>
            <w:r w:rsidRPr="000F385A">
              <w:rPr>
                <w:rFonts w:cs="Arial"/>
                <w:sz w:val="20"/>
              </w:rPr>
              <w:fldChar w:fldCharType="end"/>
            </w:r>
          </w:p>
        </w:tc>
      </w:tr>
    </w:tbl>
    <w:p w14:paraId="5A292764" w14:textId="77777777" w:rsidR="003A515F" w:rsidRDefault="003A515F" w:rsidP="003A515F">
      <w:pPr>
        <w:spacing w:line="276" w:lineRule="auto"/>
        <w:rPr>
          <w:rFonts w:cs="Arial"/>
          <w:b/>
          <w:sz w:val="20"/>
        </w:rPr>
      </w:pPr>
    </w:p>
    <w:p w14:paraId="24A091DD" w14:textId="77777777" w:rsidR="003A515F" w:rsidRDefault="003A515F">
      <w:pPr>
        <w:rPr>
          <w:rFonts w:cs="Arial"/>
          <w:b/>
          <w:sz w:val="20"/>
        </w:rPr>
      </w:pPr>
      <w:r>
        <w:rPr>
          <w:rFonts w:cs="Arial"/>
          <w:b/>
          <w:sz w:val="20"/>
        </w:rPr>
        <w:br w:type="page"/>
      </w:r>
    </w:p>
    <w:p w14:paraId="03369D31" w14:textId="0309A8E2" w:rsidR="003A515F" w:rsidRPr="009A7671" w:rsidRDefault="003A515F" w:rsidP="003A515F">
      <w:pPr>
        <w:spacing w:line="276" w:lineRule="auto"/>
        <w:jc w:val="both"/>
        <w:rPr>
          <w:rFonts w:cs="Arial"/>
          <w:b/>
          <w:sz w:val="20"/>
        </w:rPr>
      </w:pPr>
      <w:r>
        <w:rPr>
          <w:rFonts w:cs="Arial"/>
          <w:b/>
          <w:sz w:val="20"/>
        </w:rPr>
        <w:lastRenderedPageBreak/>
        <w:t>OHJEET LIITE 3</w:t>
      </w:r>
      <w:r w:rsidRPr="009A7671">
        <w:rPr>
          <w:rFonts w:cs="Arial"/>
          <w:b/>
          <w:sz w:val="20"/>
        </w:rPr>
        <w:t>A</w:t>
      </w:r>
    </w:p>
    <w:p w14:paraId="61390B82" w14:textId="77777777" w:rsidR="003A515F" w:rsidRPr="00114DA4" w:rsidRDefault="003A515F" w:rsidP="003A515F">
      <w:pPr>
        <w:spacing w:line="276" w:lineRule="auto"/>
        <w:jc w:val="both"/>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w:t>
      </w:r>
      <w:r w:rsidRPr="00114DA4">
        <w:rPr>
          <w:rFonts w:cs="Arial"/>
          <w:sz w:val="20"/>
        </w:rPr>
        <w:t>e</w:t>
      </w:r>
      <w:r w:rsidRPr="00114DA4">
        <w:rPr>
          <w:rFonts w:cs="Arial"/>
          <w:sz w:val="20"/>
        </w:rPr>
        <w:t xml:space="preserve">riö. </w:t>
      </w:r>
      <w:hyperlink r:id="rId9" w:history="1">
        <w:r w:rsidRPr="00126F6E">
          <w:rPr>
            <w:rStyle w:val="Hyperlinkki"/>
            <w:rFonts w:cs="Arial"/>
            <w:sz w:val="20"/>
          </w:rPr>
          <w:t>http://urn.fi/URN:ISBN:978-952-11-4740-1</w:t>
        </w:r>
      </w:hyperlink>
      <w:r>
        <w:rPr>
          <w:rFonts w:cs="Arial"/>
          <w:sz w:val="20"/>
        </w:rPr>
        <w:t xml:space="preserve"> </w:t>
      </w:r>
    </w:p>
    <w:p w14:paraId="1D8AA8BA" w14:textId="77777777" w:rsidR="003A515F" w:rsidRDefault="003A515F" w:rsidP="003A515F">
      <w:pPr>
        <w:spacing w:line="276" w:lineRule="auto"/>
        <w:jc w:val="both"/>
        <w:rPr>
          <w:rFonts w:cs="Arial"/>
          <w:b/>
          <w:sz w:val="20"/>
        </w:rPr>
      </w:pPr>
    </w:p>
    <w:p w14:paraId="6D68956A" w14:textId="77777777" w:rsidR="003A515F" w:rsidRPr="009A7671" w:rsidRDefault="003A515F" w:rsidP="003A515F">
      <w:pPr>
        <w:spacing w:line="276" w:lineRule="auto"/>
        <w:jc w:val="both"/>
        <w:rPr>
          <w:rFonts w:cs="Arial"/>
          <w:b/>
          <w:sz w:val="20"/>
        </w:rPr>
      </w:pPr>
      <w:r w:rsidRPr="009A7671">
        <w:rPr>
          <w:rFonts w:cs="Arial"/>
          <w:b/>
          <w:sz w:val="20"/>
        </w:rPr>
        <w:t>Ympäristökuormituksen huomattava vähäisyys</w:t>
      </w:r>
    </w:p>
    <w:p w14:paraId="6038E98F" w14:textId="03532C37" w:rsidR="003A515F" w:rsidRDefault="003A515F" w:rsidP="003A515F">
      <w:pPr>
        <w:spacing w:line="276" w:lineRule="auto"/>
        <w:jc w:val="both"/>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säävästi. Käytännössä kiinteistöllä asuvien lukumäärä ei voi olla enemmän kuin keskimääräinen kolmen henkilön asukasmäärä eli kiinteistöllä tulee asua vakituisesti vain 1-2 henkilöä. Lisäksi kiinteistöllä asutaan vain os</w:t>
      </w:r>
      <w:r>
        <w:rPr>
          <w:rFonts w:cs="Arial"/>
          <w:sz w:val="20"/>
        </w:rPr>
        <w:t xml:space="preserve">an aikaa vuodesta ja silloinkin </w:t>
      </w:r>
      <w:proofErr w:type="gramStart"/>
      <w:r w:rsidRPr="009A7671">
        <w:rPr>
          <w:rFonts w:cs="Arial"/>
          <w:sz w:val="20"/>
        </w:rPr>
        <w:t>vähäisessä määrin</w:t>
      </w:r>
      <w:proofErr w:type="gramEnd"/>
      <w:r w:rsidRPr="009A7671">
        <w:rPr>
          <w:rFonts w:cs="Arial"/>
          <w:sz w:val="20"/>
        </w:rPr>
        <w:t xml:space="preserve">.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0264FBEE" w14:textId="77777777" w:rsidR="003A515F" w:rsidRDefault="003A515F" w:rsidP="003A515F">
      <w:pPr>
        <w:spacing w:line="276" w:lineRule="auto"/>
        <w:jc w:val="both"/>
        <w:rPr>
          <w:rFonts w:cs="Arial"/>
          <w:sz w:val="20"/>
        </w:rPr>
      </w:pPr>
    </w:p>
    <w:p w14:paraId="772178EE" w14:textId="77777777" w:rsidR="003A515F" w:rsidRPr="009A7671" w:rsidRDefault="003A515F" w:rsidP="003A515F">
      <w:pPr>
        <w:spacing w:line="276" w:lineRule="auto"/>
        <w:jc w:val="both"/>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A060EE7" w14:textId="77777777" w:rsidR="003A515F" w:rsidRDefault="003A515F" w:rsidP="003A515F"/>
    <w:p w14:paraId="410B6D6E" w14:textId="4466E257" w:rsidR="003A515F" w:rsidRPr="003A515F" w:rsidRDefault="003A515F" w:rsidP="003A515F">
      <w:r w:rsidRPr="009A7671">
        <w:rPr>
          <w:rFonts w:cs="Arial"/>
          <w:sz w:val="20"/>
        </w:rPr>
        <w:t>ASUKKAIDEN MÄÄRÄ KÄYTTÖTAPA JÄTEVESIJÄRJESTELMÄ KUORMITUS YMPÄRISTÖÖN</w:t>
      </w:r>
    </w:p>
    <w:p w14:paraId="6E71F04C" w14:textId="77777777" w:rsidR="003A515F" w:rsidRPr="009A7671" w:rsidRDefault="003A515F" w:rsidP="003A515F">
      <w:pPr>
        <w:spacing w:line="276" w:lineRule="auto"/>
        <w:jc w:val="both"/>
        <w:rPr>
          <w:rFonts w:cs="Arial"/>
          <w:sz w:val="20"/>
        </w:rPr>
      </w:pPr>
      <w:r w:rsidRPr="009A7671">
        <w:rPr>
          <w:rFonts w:cs="Arial"/>
          <w:noProof/>
          <w:lang w:eastAsia="fi-FI"/>
        </w:rPr>
        <w:drawing>
          <wp:inline distT="0" distB="0" distL="0" distR="0" wp14:anchorId="45981853" wp14:editId="76EA092E">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4345C907" w14:textId="77777777" w:rsidR="003A515F" w:rsidRDefault="003A515F" w:rsidP="003A515F">
      <w:pPr>
        <w:spacing w:line="276" w:lineRule="auto"/>
        <w:jc w:val="both"/>
        <w:rPr>
          <w:rFonts w:cs="Arial"/>
          <w:sz w:val="20"/>
        </w:rPr>
      </w:pPr>
      <w:r w:rsidRPr="009A7671">
        <w:rPr>
          <w:rFonts w:cs="Arial"/>
          <w:sz w:val="20"/>
        </w:rPr>
        <w:t xml:space="preserve">Kuva 1. </w:t>
      </w:r>
    </w:p>
    <w:p w14:paraId="7409AAA4" w14:textId="673DE47D" w:rsidR="003A515F" w:rsidRPr="009A7671" w:rsidRDefault="003A515F" w:rsidP="003A515F">
      <w:pPr>
        <w:spacing w:line="276" w:lineRule="auto"/>
        <w:jc w:val="both"/>
        <w:rPr>
          <w:rFonts w:cs="Arial"/>
          <w:sz w:val="20"/>
        </w:rPr>
      </w:pPr>
      <w:proofErr w:type="gramStart"/>
      <w:r w:rsidRPr="009A7671">
        <w:rPr>
          <w:rFonts w:cs="Arial"/>
          <w:sz w:val="20"/>
        </w:rPr>
        <w:t>Erilaisten tilanteiden yhdistelmien aiheuttama kuormitus ympäristöön.</w:t>
      </w:r>
      <w:proofErr w:type="gramEnd"/>
      <w:r w:rsidRPr="009A7671">
        <w:rPr>
          <w:rFonts w:cs="Arial"/>
          <w:sz w:val="20"/>
        </w:rPr>
        <w:t xml:space="preserve"> </w:t>
      </w:r>
      <w:proofErr w:type="gramStart"/>
      <w:r w:rsidRPr="009A7671">
        <w:rPr>
          <w:rFonts w:cs="Arial"/>
          <w:sz w:val="20"/>
        </w:rPr>
        <w:t>Mitä vaaleampi sitä</w:t>
      </w:r>
      <w:r>
        <w:rPr>
          <w:rFonts w:cs="Arial"/>
          <w:sz w:val="20"/>
        </w:rPr>
        <w:t xml:space="preserve"> </w:t>
      </w:r>
      <w:r w:rsidRPr="009A7671">
        <w:rPr>
          <w:rFonts w:cs="Arial"/>
          <w:sz w:val="20"/>
        </w:rPr>
        <w:t>vähäisempi kuormitus.</w:t>
      </w:r>
      <w:proofErr w:type="gramEnd"/>
      <w:r w:rsidRPr="009A7671">
        <w:rPr>
          <w:rFonts w:cs="Arial"/>
          <w:sz w:val="20"/>
        </w:rPr>
        <w:t xml:space="preserve"> (Lähde: Ympäristövaliokunnan mietintö </w:t>
      </w:r>
      <w:proofErr w:type="spellStart"/>
      <w:r w:rsidRPr="009A7671">
        <w:rPr>
          <w:rFonts w:cs="Arial"/>
          <w:sz w:val="20"/>
        </w:rPr>
        <w:t>YmVM</w:t>
      </w:r>
      <w:proofErr w:type="spellEnd"/>
      <w:r w:rsidRPr="009A7671">
        <w:rPr>
          <w:rFonts w:cs="Arial"/>
          <w:sz w:val="20"/>
        </w:rPr>
        <w:t xml:space="preserve"> 20/2016.)</w:t>
      </w:r>
    </w:p>
    <w:p w14:paraId="31E451A9" w14:textId="77777777" w:rsidR="003A515F" w:rsidRPr="009A7671" w:rsidRDefault="003A515F" w:rsidP="003A515F">
      <w:pPr>
        <w:spacing w:line="276" w:lineRule="auto"/>
        <w:jc w:val="both"/>
        <w:rPr>
          <w:rFonts w:cs="Arial"/>
          <w:sz w:val="20"/>
        </w:rPr>
      </w:pPr>
    </w:p>
    <w:p w14:paraId="1F1D9271" w14:textId="77777777" w:rsidR="003A515F" w:rsidRDefault="003A515F" w:rsidP="003A515F">
      <w:pPr>
        <w:spacing w:line="276" w:lineRule="auto"/>
        <w:jc w:val="both"/>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4C87CEEB" w14:textId="77777777" w:rsidR="003A515F" w:rsidRDefault="003A515F" w:rsidP="003A515F">
      <w:pPr>
        <w:spacing w:line="276" w:lineRule="auto"/>
        <w:jc w:val="both"/>
        <w:rPr>
          <w:rFonts w:cs="Arial"/>
          <w:sz w:val="20"/>
        </w:rPr>
      </w:pPr>
    </w:p>
    <w:p w14:paraId="1119ED5C" w14:textId="77777777" w:rsidR="003A515F" w:rsidRDefault="003A515F" w:rsidP="003A515F">
      <w:pPr>
        <w:spacing w:line="276" w:lineRule="auto"/>
        <w:jc w:val="both"/>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2AB389B0" w14:textId="77777777" w:rsidR="003A515F" w:rsidRDefault="003A515F" w:rsidP="003A515F">
      <w:pPr>
        <w:spacing w:line="276" w:lineRule="auto"/>
        <w:jc w:val="both"/>
        <w:rPr>
          <w:rFonts w:cs="Arial"/>
          <w:sz w:val="20"/>
        </w:rPr>
      </w:pPr>
    </w:p>
    <w:p w14:paraId="33C5C80B" w14:textId="4C736C2C" w:rsidR="003A515F" w:rsidRPr="003A515F" w:rsidRDefault="003A515F" w:rsidP="003A515F">
      <w:pPr>
        <w:spacing w:line="276" w:lineRule="auto"/>
        <w:jc w:val="both"/>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66FB7FA6" w14:textId="77777777" w:rsidR="0093102F" w:rsidRPr="003A515F" w:rsidRDefault="0093102F" w:rsidP="003A515F">
      <w:pPr>
        <w:jc w:val="both"/>
      </w:pPr>
    </w:p>
    <w:sectPr w:rsidR="0093102F" w:rsidRPr="003A515F" w:rsidSect="00327962">
      <w:headerReference w:type="default" r:id="rId11"/>
      <w:footerReference w:type="default" r:id="rId12"/>
      <w:headerReference w:type="first" r:id="rId13"/>
      <w:footerReference w:type="first" r:id="rId14"/>
      <w:pgSz w:w="11906" w:h="16838" w:code="9"/>
      <w:pgMar w:top="567" w:right="567" w:bottom="567" w:left="113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6A0A" w14:textId="77777777" w:rsidR="009000C5" w:rsidRDefault="009000C5" w:rsidP="003B30F3">
      <w:r>
        <w:separator/>
      </w:r>
    </w:p>
  </w:endnote>
  <w:endnote w:type="continuationSeparator" w:id="0">
    <w:p w14:paraId="39179251" w14:textId="77777777" w:rsidR="009000C5" w:rsidRDefault="009000C5"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7" w:type="dxa"/>
      <w:tblLook w:val="01E0" w:firstRow="1" w:lastRow="1" w:firstColumn="1" w:lastColumn="1" w:noHBand="0" w:noVBand="0"/>
    </w:tblPr>
    <w:tblGrid>
      <w:gridCol w:w="3369"/>
      <w:gridCol w:w="3570"/>
      <w:gridCol w:w="3698"/>
    </w:tblGrid>
    <w:tr w:rsidR="009000C5" w:rsidRPr="00327962" w14:paraId="50AA97B5" w14:textId="77777777" w:rsidTr="00B22795">
      <w:trPr>
        <w:trHeight w:val="1079"/>
      </w:trPr>
      <w:tc>
        <w:tcPr>
          <w:tcW w:w="3369" w:type="dxa"/>
          <w:shd w:val="clear" w:color="auto" w:fill="auto"/>
        </w:tcPr>
        <w:p w14:paraId="67143939" w14:textId="77777777" w:rsidR="009000C5" w:rsidRPr="00327962" w:rsidRDefault="009000C5" w:rsidP="002F5509">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KEMIJÄRVI</w:t>
          </w:r>
        </w:p>
        <w:p w14:paraId="0DE42397" w14:textId="77777777" w:rsidR="009000C5" w:rsidRPr="00327962" w:rsidRDefault="009000C5" w:rsidP="002F5509">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04361035" w14:textId="77777777" w:rsidR="009000C5" w:rsidRPr="00327962" w:rsidRDefault="009000C5" w:rsidP="002F5509">
          <w:pPr>
            <w:tabs>
              <w:tab w:val="center" w:pos="4819"/>
              <w:tab w:val="right" w:pos="9638"/>
            </w:tabs>
            <w:rPr>
              <w:rFonts w:cs="Arial"/>
              <w:sz w:val="18"/>
              <w:szCs w:val="18"/>
              <w:lang w:eastAsia="fi-FI"/>
            </w:rPr>
          </w:pPr>
          <w:r>
            <w:rPr>
              <w:rFonts w:cs="Arial"/>
              <w:sz w:val="18"/>
              <w:szCs w:val="18"/>
              <w:lang w:eastAsia="fi-FI"/>
            </w:rPr>
            <w:t>Ympäristönsuojelu</w:t>
          </w:r>
        </w:p>
        <w:p w14:paraId="29186525" w14:textId="77777777" w:rsidR="009000C5" w:rsidRPr="00327962" w:rsidRDefault="009000C5" w:rsidP="002F5509">
          <w:pPr>
            <w:tabs>
              <w:tab w:val="center" w:pos="4819"/>
              <w:tab w:val="right" w:pos="9638"/>
            </w:tabs>
            <w:rPr>
              <w:rFonts w:cs="Arial"/>
              <w:sz w:val="18"/>
              <w:szCs w:val="18"/>
              <w:lang w:eastAsia="fi-FI"/>
            </w:rPr>
          </w:pPr>
          <w:r>
            <w:rPr>
              <w:rFonts w:cs="Arial"/>
              <w:sz w:val="18"/>
              <w:szCs w:val="18"/>
              <w:lang w:eastAsia="fi-FI"/>
            </w:rPr>
            <w:t>Vapaudentie 8 B (3krs.)</w:t>
          </w:r>
        </w:p>
        <w:p w14:paraId="27ED1682" w14:textId="77777777" w:rsidR="009000C5" w:rsidRPr="00327962" w:rsidRDefault="009000C5" w:rsidP="002F5509">
          <w:pPr>
            <w:tabs>
              <w:tab w:val="center" w:pos="4819"/>
              <w:tab w:val="right" w:pos="9638"/>
            </w:tabs>
            <w:rPr>
              <w:rFonts w:cs="Arial"/>
              <w:sz w:val="18"/>
              <w:szCs w:val="18"/>
              <w:lang w:eastAsia="fi-FI"/>
            </w:rPr>
          </w:pPr>
          <w:r>
            <w:rPr>
              <w:rFonts w:cs="Arial"/>
              <w:sz w:val="18"/>
              <w:szCs w:val="18"/>
              <w:lang w:eastAsia="fi-FI"/>
            </w:rPr>
            <w:t>9810</w:t>
          </w:r>
          <w:r w:rsidRPr="00327962">
            <w:rPr>
              <w:rFonts w:cs="Arial"/>
              <w:sz w:val="18"/>
              <w:szCs w:val="18"/>
              <w:lang w:eastAsia="fi-FI"/>
            </w:rPr>
            <w:t>0 K</w:t>
          </w:r>
          <w:r>
            <w:rPr>
              <w:rFonts w:cs="Arial"/>
              <w:sz w:val="18"/>
              <w:szCs w:val="18"/>
              <w:lang w:eastAsia="fi-FI"/>
            </w:rPr>
            <w:t>emijärvi</w:t>
          </w:r>
        </w:p>
      </w:tc>
      <w:tc>
        <w:tcPr>
          <w:tcW w:w="3570" w:type="dxa"/>
          <w:shd w:val="clear" w:color="auto" w:fill="auto"/>
        </w:tcPr>
        <w:p w14:paraId="4D853971" w14:textId="77777777" w:rsidR="009000C5" w:rsidRPr="00327962" w:rsidRDefault="009000C5" w:rsidP="002F5509">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PELKOSENNIEMI</w:t>
          </w:r>
          <w:r>
            <w:rPr>
              <w:rFonts w:cs="Arial"/>
              <w:b/>
              <w:bCs/>
              <w:sz w:val="18"/>
              <w:szCs w:val="18"/>
              <w:u w:val="single"/>
              <w:lang w:eastAsia="fi-FI"/>
            </w:rPr>
            <w:t>-SALLA</w:t>
          </w:r>
          <w:r w:rsidRPr="00327962">
            <w:rPr>
              <w:rFonts w:cs="Arial"/>
              <w:b/>
              <w:bCs/>
              <w:sz w:val="18"/>
              <w:szCs w:val="18"/>
              <w:u w:val="single"/>
              <w:lang w:eastAsia="fi-FI"/>
            </w:rPr>
            <w:t>-SAVUKOSKI</w:t>
          </w:r>
        </w:p>
        <w:p w14:paraId="0AF97115" w14:textId="77777777" w:rsidR="009000C5" w:rsidRPr="00327962" w:rsidRDefault="009000C5" w:rsidP="002F5509">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1E73DB9E" w14:textId="77777777" w:rsidR="009000C5" w:rsidRPr="00327962" w:rsidRDefault="009000C5" w:rsidP="002F5509">
          <w:pPr>
            <w:tabs>
              <w:tab w:val="center" w:pos="4819"/>
              <w:tab w:val="right" w:pos="9638"/>
            </w:tabs>
            <w:rPr>
              <w:rFonts w:cs="Arial"/>
              <w:sz w:val="18"/>
              <w:szCs w:val="18"/>
              <w:lang w:eastAsia="fi-FI"/>
            </w:rPr>
          </w:pPr>
          <w:r>
            <w:rPr>
              <w:rFonts w:cs="Arial"/>
              <w:sz w:val="18"/>
              <w:szCs w:val="18"/>
              <w:lang w:eastAsia="fi-FI"/>
            </w:rPr>
            <w:t>Ympäristönsuojelu</w:t>
          </w:r>
        </w:p>
        <w:p w14:paraId="5DBCFD96" w14:textId="77777777" w:rsidR="009000C5" w:rsidRPr="00327962" w:rsidRDefault="009000C5" w:rsidP="002F5509">
          <w:pPr>
            <w:tabs>
              <w:tab w:val="center" w:pos="4819"/>
              <w:tab w:val="right" w:pos="9638"/>
            </w:tabs>
            <w:rPr>
              <w:rFonts w:cs="Arial"/>
              <w:sz w:val="18"/>
              <w:szCs w:val="18"/>
              <w:lang w:eastAsia="fi-FI"/>
            </w:rPr>
          </w:pPr>
          <w:r>
            <w:rPr>
              <w:rFonts w:cs="Arial"/>
              <w:sz w:val="18"/>
              <w:szCs w:val="18"/>
              <w:lang w:eastAsia="fi-FI"/>
            </w:rPr>
            <w:t>Kauppakuja 2 A 1</w:t>
          </w:r>
        </w:p>
        <w:p w14:paraId="36593E62" w14:textId="77777777" w:rsidR="009000C5" w:rsidRPr="00327962" w:rsidRDefault="009000C5" w:rsidP="002F5509">
          <w:pPr>
            <w:tabs>
              <w:tab w:val="center" w:pos="4819"/>
              <w:tab w:val="right" w:pos="9638"/>
            </w:tabs>
            <w:rPr>
              <w:rFonts w:cs="Arial"/>
              <w:sz w:val="18"/>
              <w:szCs w:val="18"/>
              <w:lang w:eastAsia="fi-FI"/>
            </w:rPr>
          </w:pPr>
          <w:r>
            <w:rPr>
              <w:rFonts w:cs="Arial"/>
              <w:sz w:val="18"/>
              <w:szCs w:val="18"/>
              <w:lang w:eastAsia="fi-FI"/>
            </w:rPr>
            <w:t>98800 Savukoski</w:t>
          </w:r>
        </w:p>
      </w:tc>
      <w:tc>
        <w:tcPr>
          <w:tcW w:w="3698" w:type="dxa"/>
          <w:shd w:val="clear" w:color="auto" w:fill="auto"/>
        </w:tcPr>
        <w:p w14:paraId="18BAF5BE" w14:textId="77777777" w:rsidR="009000C5" w:rsidRDefault="009000C5" w:rsidP="002F5509">
          <w:pPr>
            <w:pBdr>
              <w:top w:val="nil"/>
              <w:left w:val="nil"/>
              <w:bottom w:val="nil"/>
              <w:right w:val="nil"/>
              <w:between w:val="nil"/>
              <w:bar w:val="nil"/>
            </w:pBdr>
            <w:rPr>
              <w:rFonts w:eastAsia="Arial" w:cs="Arial"/>
              <w:bCs/>
              <w:kern w:val="24"/>
              <w:sz w:val="18"/>
              <w:u w:color="000000"/>
              <w:bdr w:val="nil"/>
              <w:lang w:eastAsia="fi-FI"/>
            </w:rPr>
          </w:pPr>
        </w:p>
        <w:p w14:paraId="57724015" w14:textId="77777777" w:rsidR="009000C5" w:rsidRPr="00327962" w:rsidRDefault="009000C5" w:rsidP="002F5509">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kern w:val="24"/>
              <w:sz w:val="18"/>
              <w:u w:color="000000"/>
              <w:bdr w:val="nil"/>
              <w:lang w:eastAsia="fi-FI"/>
            </w:rPr>
            <w:t>www.savukoski.fi/ymparistoterveydenhuolto</w:t>
          </w:r>
        </w:p>
        <w:p w14:paraId="55113919" w14:textId="77777777" w:rsidR="009000C5" w:rsidRPr="00327962" w:rsidRDefault="009000C5" w:rsidP="002F5509">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 xml:space="preserve">Ympäristönsuojelusihteeri: 040 520 3162 </w:t>
          </w:r>
        </w:p>
        <w:p w14:paraId="10C85B43" w14:textId="77777777" w:rsidR="009000C5" w:rsidRPr="00327962" w:rsidRDefault="009000C5" w:rsidP="002F5509">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Ympäristötarkastaja: 040 542 3354</w:t>
          </w:r>
        </w:p>
        <w:p w14:paraId="7161D162" w14:textId="77777777" w:rsidR="009000C5" w:rsidRPr="00327962" w:rsidRDefault="009000C5" w:rsidP="002F5509">
          <w:pPr>
            <w:pBdr>
              <w:top w:val="nil"/>
              <w:left w:val="nil"/>
              <w:bottom w:val="nil"/>
              <w:right w:val="nil"/>
              <w:between w:val="nil"/>
              <w:bar w:val="nil"/>
            </w:pBdr>
            <w:rPr>
              <w:rFonts w:eastAsia="Arial" w:cs="Arial"/>
              <w:bCs/>
              <w:color w:val="000000" w:themeColor="text1"/>
              <w:kern w:val="24"/>
              <w:sz w:val="18"/>
              <w:u w:color="000000"/>
              <w:bdr w:val="nil"/>
              <w:lang w:eastAsia="fi-FI"/>
            </w:rPr>
          </w:pPr>
          <w:r w:rsidRPr="00327962">
            <w:rPr>
              <w:rFonts w:eastAsia="Arial" w:cs="Arial"/>
              <w:bCs/>
              <w:color w:val="000000"/>
              <w:kern w:val="24"/>
              <w:sz w:val="18"/>
              <w:u w:color="000000"/>
              <w:bdr w:val="nil"/>
              <w:lang w:eastAsia="fi-FI"/>
            </w:rPr>
            <w:t>ymparistonsuojelu@pelsavu.fi</w:t>
          </w:r>
        </w:p>
      </w:tc>
    </w:tr>
  </w:tbl>
  <w:p w14:paraId="75AC36E1" w14:textId="1C5795A2" w:rsidR="009000C5" w:rsidRPr="00327962" w:rsidRDefault="009000C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0" w:type="dxa"/>
      <w:tblLook w:val="01E0" w:firstRow="1" w:lastRow="1" w:firstColumn="1" w:lastColumn="1" w:noHBand="0" w:noVBand="0"/>
    </w:tblPr>
    <w:tblGrid>
      <w:gridCol w:w="3369"/>
      <w:gridCol w:w="3543"/>
      <w:gridCol w:w="3698"/>
    </w:tblGrid>
    <w:tr w:rsidR="009000C5" w:rsidRPr="00327962" w14:paraId="383F8570" w14:textId="77777777" w:rsidTr="00597316">
      <w:trPr>
        <w:trHeight w:val="1079"/>
      </w:trPr>
      <w:tc>
        <w:tcPr>
          <w:tcW w:w="3369" w:type="dxa"/>
          <w:shd w:val="clear" w:color="auto" w:fill="auto"/>
        </w:tcPr>
        <w:p w14:paraId="39F848FD" w14:textId="77777777" w:rsidR="009000C5" w:rsidRPr="00327962" w:rsidRDefault="009000C5" w:rsidP="00327962">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KEMIJÄRVI</w:t>
          </w:r>
        </w:p>
        <w:p w14:paraId="0514D1FA" w14:textId="77777777" w:rsidR="009000C5" w:rsidRPr="00327962" w:rsidRDefault="009000C5" w:rsidP="00327962">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0AC822EA" w14:textId="4147D8DD" w:rsidR="009000C5" w:rsidRPr="00327962" w:rsidRDefault="009000C5" w:rsidP="00327962">
          <w:pPr>
            <w:tabs>
              <w:tab w:val="center" w:pos="4819"/>
              <w:tab w:val="right" w:pos="9638"/>
            </w:tabs>
            <w:rPr>
              <w:rFonts w:cs="Arial"/>
              <w:sz w:val="18"/>
              <w:szCs w:val="18"/>
              <w:lang w:eastAsia="fi-FI"/>
            </w:rPr>
          </w:pPr>
          <w:r>
            <w:rPr>
              <w:rFonts w:cs="Arial"/>
              <w:sz w:val="18"/>
              <w:szCs w:val="18"/>
              <w:lang w:eastAsia="fi-FI"/>
            </w:rPr>
            <w:t>Ympäristönsuojelu</w:t>
          </w:r>
        </w:p>
        <w:p w14:paraId="3AF01C3D" w14:textId="6658C7D0" w:rsidR="009000C5" w:rsidRPr="00327962" w:rsidRDefault="009000C5" w:rsidP="00327962">
          <w:pPr>
            <w:tabs>
              <w:tab w:val="center" w:pos="4819"/>
              <w:tab w:val="right" w:pos="9638"/>
            </w:tabs>
            <w:rPr>
              <w:rFonts w:cs="Arial"/>
              <w:sz w:val="18"/>
              <w:szCs w:val="18"/>
              <w:lang w:eastAsia="fi-FI"/>
            </w:rPr>
          </w:pPr>
          <w:r>
            <w:rPr>
              <w:rFonts w:cs="Arial"/>
              <w:sz w:val="18"/>
              <w:szCs w:val="18"/>
              <w:lang w:eastAsia="fi-FI"/>
            </w:rPr>
            <w:t>Vapaudentie 8 B (3krs.)</w:t>
          </w:r>
        </w:p>
        <w:p w14:paraId="6F2486FB" w14:textId="4E8C63C3" w:rsidR="009000C5" w:rsidRPr="00327962" w:rsidRDefault="009000C5" w:rsidP="00327962">
          <w:pPr>
            <w:tabs>
              <w:tab w:val="center" w:pos="4819"/>
              <w:tab w:val="right" w:pos="9638"/>
            </w:tabs>
            <w:rPr>
              <w:rFonts w:cs="Arial"/>
              <w:sz w:val="18"/>
              <w:szCs w:val="18"/>
              <w:lang w:eastAsia="fi-FI"/>
            </w:rPr>
          </w:pPr>
          <w:r>
            <w:rPr>
              <w:rFonts w:cs="Arial"/>
              <w:sz w:val="18"/>
              <w:szCs w:val="18"/>
              <w:lang w:eastAsia="fi-FI"/>
            </w:rPr>
            <w:t>9810</w:t>
          </w:r>
          <w:r w:rsidRPr="00327962">
            <w:rPr>
              <w:rFonts w:cs="Arial"/>
              <w:sz w:val="18"/>
              <w:szCs w:val="18"/>
              <w:lang w:eastAsia="fi-FI"/>
            </w:rPr>
            <w:t>0 K</w:t>
          </w:r>
          <w:r>
            <w:rPr>
              <w:rFonts w:cs="Arial"/>
              <w:sz w:val="18"/>
              <w:szCs w:val="18"/>
              <w:lang w:eastAsia="fi-FI"/>
            </w:rPr>
            <w:t>emijärvi</w:t>
          </w:r>
        </w:p>
      </w:tc>
      <w:tc>
        <w:tcPr>
          <w:tcW w:w="3543" w:type="dxa"/>
          <w:shd w:val="clear" w:color="auto" w:fill="auto"/>
        </w:tcPr>
        <w:p w14:paraId="23C3D805" w14:textId="77777777" w:rsidR="009000C5" w:rsidRPr="00327962" w:rsidRDefault="009000C5" w:rsidP="00327962">
          <w:pPr>
            <w:tabs>
              <w:tab w:val="center" w:pos="4819"/>
              <w:tab w:val="right" w:pos="9638"/>
            </w:tabs>
            <w:rPr>
              <w:rFonts w:cs="Arial"/>
              <w:b/>
              <w:bCs/>
              <w:sz w:val="18"/>
              <w:szCs w:val="18"/>
              <w:u w:val="single"/>
              <w:lang w:eastAsia="fi-FI"/>
            </w:rPr>
          </w:pPr>
          <w:r w:rsidRPr="00327962">
            <w:rPr>
              <w:rFonts w:cs="Arial"/>
              <w:b/>
              <w:bCs/>
              <w:sz w:val="18"/>
              <w:szCs w:val="18"/>
              <w:u w:val="single"/>
              <w:lang w:eastAsia="fi-FI"/>
            </w:rPr>
            <w:t>PELKOSENNIEMI</w:t>
          </w:r>
          <w:r>
            <w:rPr>
              <w:rFonts w:cs="Arial"/>
              <w:b/>
              <w:bCs/>
              <w:sz w:val="18"/>
              <w:szCs w:val="18"/>
              <w:u w:val="single"/>
              <w:lang w:eastAsia="fi-FI"/>
            </w:rPr>
            <w:t>-SALLA</w:t>
          </w:r>
          <w:r w:rsidRPr="00327962">
            <w:rPr>
              <w:rFonts w:cs="Arial"/>
              <w:b/>
              <w:bCs/>
              <w:sz w:val="18"/>
              <w:szCs w:val="18"/>
              <w:u w:val="single"/>
              <w:lang w:eastAsia="fi-FI"/>
            </w:rPr>
            <w:t>-SAVUKOSKI</w:t>
          </w:r>
        </w:p>
        <w:p w14:paraId="2B42F0EA" w14:textId="77777777" w:rsidR="009000C5" w:rsidRPr="00327962" w:rsidRDefault="009000C5" w:rsidP="00327962">
          <w:pPr>
            <w:tabs>
              <w:tab w:val="center" w:pos="4819"/>
              <w:tab w:val="right" w:pos="9638"/>
            </w:tabs>
            <w:rPr>
              <w:rFonts w:cs="Arial"/>
              <w:sz w:val="18"/>
              <w:szCs w:val="18"/>
              <w:lang w:eastAsia="fi-FI"/>
            </w:rPr>
          </w:pPr>
          <w:r w:rsidRPr="00327962">
            <w:rPr>
              <w:rFonts w:cs="Arial"/>
              <w:sz w:val="18"/>
              <w:szCs w:val="18"/>
              <w:lang w:eastAsia="fi-FI"/>
            </w:rPr>
            <w:t>Koillis-Lapin ympäristöterveydenhuolto</w:t>
          </w:r>
        </w:p>
        <w:p w14:paraId="42210438" w14:textId="77777777" w:rsidR="009000C5" w:rsidRPr="00327962" w:rsidRDefault="009000C5" w:rsidP="00327962">
          <w:pPr>
            <w:tabs>
              <w:tab w:val="center" w:pos="4819"/>
              <w:tab w:val="right" w:pos="9638"/>
            </w:tabs>
            <w:rPr>
              <w:rFonts w:cs="Arial"/>
              <w:sz w:val="18"/>
              <w:szCs w:val="18"/>
              <w:lang w:eastAsia="fi-FI"/>
            </w:rPr>
          </w:pPr>
          <w:r>
            <w:rPr>
              <w:rFonts w:cs="Arial"/>
              <w:sz w:val="18"/>
              <w:szCs w:val="18"/>
              <w:lang w:eastAsia="fi-FI"/>
            </w:rPr>
            <w:t>Ympäristönsuojelu</w:t>
          </w:r>
        </w:p>
        <w:p w14:paraId="07ABAF90" w14:textId="77777777" w:rsidR="009000C5" w:rsidRPr="00327962" w:rsidRDefault="009000C5" w:rsidP="00327962">
          <w:pPr>
            <w:tabs>
              <w:tab w:val="center" w:pos="4819"/>
              <w:tab w:val="right" w:pos="9638"/>
            </w:tabs>
            <w:rPr>
              <w:rFonts w:cs="Arial"/>
              <w:sz w:val="18"/>
              <w:szCs w:val="18"/>
              <w:lang w:eastAsia="fi-FI"/>
            </w:rPr>
          </w:pPr>
          <w:r>
            <w:rPr>
              <w:rFonts w:cs="Arial"/>
              <w:sz w:val="18"/>
              <w:szCs w:val="18"/>
              <w:lang w:eastAsia="fi-FI"/>
            </w:rPr>
            <w:t>Kauppakuja 2 A 1</w:t>
          </w:r>
        </w:p>
        <w:p w14:paraId="308A1EA7" w14:textId="607AEB45" w:rsidR="009000C5" w:rsidRPr="00327962" w:rsidRDefault="009000C5" w:rsidP="00B22795">
          <w:pPr>
            <w:tabs>
              <w:tab w:val="right" w:pos="9638"/>
            </w:tabs>
            <w:rPr>
              <w:rFonts w:cs="Arial"/>
              <w:sz w:val="18"/>
              <w:szCs w:val="18"/>
              <w:lang w:eastAsia="fi-FI"/>
            </w:rPr>
          </w:pPr>
          <w:r>
            <w:rPr>
              <w:rFonts w:cs="Arial"/>
              <w:sz w:val="18"/>
              <w:szCs w:val="18"/>
              <w:lang w:eastAsia="fi-FI"/>
            </w:rPr>
            <w:t>98800 Savukoski</w:t>
          </w:r>
        </w:p>
      </w:tc>
      <w:tc>
        <w:tcPr>
          <w:tcW w:w="3698" w:type="dxa"/>
          <w:shd w:val="clear" w:color="auto" w:fill="auto"/>
        </w:tcPr>
        <w:p w14:paraId="7375F701" w14:textId="77777777" w:rsidR="009000C5" w:rsidRDefault="009000C5" w:rsidP="00327962">
          <w:pPr>
            <w:pBdr>
              <w:top w:val="nil"/>
              <w:left w:val="nil"/>
              <w:bottom w:val="nil"/>
              <w:right w:val="nil"/>
              <w:between w:val="nil"/>
              <w:bar w:val="nil"/>
            </w:pBdr>
            <w:rPr>
              <w:rFonts w:eastAsia="Arial" w:cs="Arial"/>
              <w:bCs/>
              <w:kern w:val="24"/>
              <w:sz w:val="18"/>
              <w:u w:color="000000"/>
              <w:bdr w:val="nil"/>
              <w:lang w:eastAsia="fi-FI"/>
            </w:rPr>
          </w:pPr>
        </w:p>
        <w:p w14:paraId="0C35AA41" w14:textId="677BE5A3" w:rsidR="009000C5" w:rsidRPr="00327962" w:rsidRDefault="009000C5" w:rsidP="00327962">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kern w:val="24"/>
              <w:sz w:val="18"/>
              <w:u w:color="000000"/>
              <w:bdr w:val="nil"/>
              <w:lang w:eastAsia="fi-FI"/>
            </w:rPr>
            <w:t>www.savukoski.fi/ymparistoterveydenhuolto</w:t>
          </w:r>
        </w:p>
        <w:p w14:paraId="01D12C80" w14:textId="172596C7" w:rsidR="009000C5" w:rsidRPr="00327962" w:rsidRDefault="009000C5" w:rsidP="00327962">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 xml:space="preserve">Ympäristönsuojelusihteeri: 040 520 3162 </w:t>
          </w:r>
        </w:p>
        <w:p w14:paraId="50A4D668" w14:textId="77777777" w:rsidR="009000C5" w:rsidRPr="00327962" w:rsidRDefault="009000C5" w:rsidP="00327962">
          <w:pPr>
            <w:pBdr>
              <w:top w:val="nil"/>
              <w:left w:val="nil"/>
              <w:bottom w:val="nil"/>
              <w:right w:val="nil"/>
              <w:between w:val="nil"/>
              <w:bar w:val="nil"/>
            </w:pBdr>
            <w:rPr>
              <w:rFonts w:eastAsia="Arial" w:cs="Arial"/>
              <w:bCs/>
              <w:color w:val="000000"/>
              <w:kern w:val="24"/>
              <w:sz w:val="18"/>
              <w:u w:color="000000"/>
              <w:bdr w:val="nil"/>
              <w:lang w:eastAsia="fi-FI"/>
            </w:rPr>
          </w:pPr>
          <w:r w:rsidRPr="00327962">
            <w:rPr>
              <w:rFonts w:eastAsia="Arial" w:cs="Arial"/>
              <w:bCs/>
              <w:color w:val="000000"/>
              <w:kern w:val="24"/>
              <w:sz w:val="18"/>
              <w:u w:color="000000"/>
              <w:bdr w:val="nil"/>
              <w:lang w:eastAsia="fi-FI"/>
            </w:rPr>
            <w:t>Ympäristötarkastaja: 040 542 3354</w:t>
          </w:r>
        </w:p>
        <w:p w14:paraId="2E7421C0" w14:textId="2119BD0A" w:rsidR="009000C5" w:rsidRPr="00327962" w:rsidRDefault="009000C5" w:rsidP="00327962">
          <w:pPr>
            <w:pBdr>
              <w:top w:val="nil"/>
              <w:left w:val="nil"/>
              <w:bottom w:val="nil"/>
              <w:right w:val="nil"/>
              <w:between w:val="nil"/>
              <w:bar w:val="nil"/>
            </w:pBdr>
            <w:rPr>
              <w:rFonts w:eastAsia="Arial" w:cs="Arial"/>
              <w:bCs/>
              <w:color w:val="000000" w:themeColor="text1"/>
              <w:kern w:val="24"/>
              <w:sz w:val="18"/>
              <w:u w:color="000000"/>
              <w:bdr w:val="nil"/>
              <w:lang w:eastAsia="fi-FI"/>
            </w:rPr>
          </w:pPr>
          <w:r w:rsidRPr="00327962">
            <w:rPr>
              <w:rFonts w:eastAsia="Arial" w:cs="Arial"/>
              <w:bCs/>
              <w:color w:val="000000"/>
              <w:kern w:val="24"/>
              <w:sz w:val="18"/>
              <w:u w:color="000000"/>
              <w:bdr w:val="nil"/>
              <w:lang w:eastAsia="fi-FI"/>
            </w:rPr>
            <w:t>ymparistonsuojelu@pelsavu.fi</w:t>
          </w:r>
        </w:p>
      </w:tc>
    </w:tr>
  </w:tbl>
  <w:p w14:paraId="301CDB95" w14:textId="77777777" w:rsidR="009000C5" w:rsidRDefault="009000C5" w:rsidP="0032796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2FB77" w14:textId="77777777" w:rsidR="009000C5" w:rsidRDefault="009000C5" w:rsidP="003B30F3">
      <w:r>
        <w:separator/>
      </w:r>
    </w:p>
  </w:footnote>
  <w:footnote w:type="continuationSeparator" w:id="0">
    <w:p w14:paraId="73450F40" w14:textId="77777777" w:rsidR="009000C5" w:rsidRDefault="009000C5" w:rsidP="003B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62BC" w14:textId="15964036" w:rsidR="009000C5" w:rsidRPr="00327962" w:rsidRDefault="009000C5" w:rsidP="00327962">
    <w:pPr>
      <w:pBdr>
        <w:top w:val="nil"/>
        <w:left w:val="nil"/>
        <w:bottom w:val="nil"/>
        <w:right w:val="nil"/>
        <w:between w:val="nil"/>
        <w:bar w:val="nil"/>
      </w:pBdr>
      <w:jc w:val="right"/>
      <w:rPr>
        <w:rFonts w:eastAsia="Arial" w:cs="Arial"/>
        <w:b/>
        <w:color w:val="000000"/>
        <w:spacing w:val="20"/>
        <w:sz w:val="20"/>
        <w:u w:color="000000"/>
        <w:bdr w:val="nil"/>
        <w:lang w:eastAsia="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ADEA" w14:textId="26819221" w:rsidR="009000C5" w:rsidRDefault="003A515F" w:rsidP="00327962">
    <w:pPr>
      <w:pBdr>
        <w:top w:val="nil"/>
        <w:left w:val="nil"/>
        <w:bottom w:val="nil"/>
        <w:right w:val="nil"/>
        <w:between w:val="nil"/>
        <w:bar w:val="nil"/>
      </w:pBdr>
      <w:jc w:val="right"/>
      <w:rPr>
        <w:rFonts w:eastAsia="Arial" w:cs="Arial"/>
        <w:b/>
        <w:color w:val="000000"/>
        <w:spacing w:val="20"/>
        <w:sz w:val="20"/>
        <w:u w:color="000000"/>
        <w:bdr w:val="nil"/>
        <w:lang w:eastAsia="fi-FI"/>
      </w:rPr>
    </w:pPr>
    <w:r>
      <w:rPr>
        <w:rFonts w:eastAsia="Arial" w:cs="Arial"/>
        <w:bCs/>
        <w:color w:val="000000"/>
        <w:sz w:val="18"/>
        <w:szCs w:val="18"/>
        <w:u w:color="000000"/>
        <w:bdr w:val="nil"/>
        <w:lang w:eastAsia="fi-FI"/>
      </w:rPr>
      <w:t>1(1)</w:t>
    </w:r>
  </w:p>
  <w:p w14:paraId="2726B800" w14:textId="310EAC03" w:rsidR="009000C5" w:rsidRPr="00E63CA0" w:rsidRDefault="009000C5" w:rsidP="00327962">
    <w:pPr>
      <w:pBdr>
        <w:top w:val="nil"/>
        <w:left w:val="nil"/>
        <w:bottom w:val="nil"/>
        <w:right w:val="nil"/>
        <w:between w:val="nil"/>
        <w:bar w:val="nil"/>
      </w:pBdr>
      <w:rPr>
        <w:rFonts w:eastAsia="Arial" w:cs="Arial"/>
        <w:bCs/>
        <w:color w:val="000000"/>
        <w:sz w:val="18"/>
        <w:szCs w:val="18"/>
        <w:u w:color="000000"/>
        <w:bdr w:val="nil"/>
        <w:lang w:eastAsia="fi-FI"/>
      </w:rPr>
    </w:pPr>
    <w:r>
      <w:rPr>
        <w:rFonts w:eastAsia="Arial" w:cs="Arial"/>
        <w:b/>
        <w:color w:val="000000"/>
        <w:spacing w:val="20"/>
        <w:sz w:val="20"/>
        <w:u w:color="000000"/>
        <w:bdr w:val="nil"/>
        <w:lang w:eastAsia="fi-FI"/>
      </w:rPr>
      <w:t>KOILLIS-LAPIN</w:t>
    </w:r>
    <w:r>
      <w:rPr>
        <w:rFonts w:eastAsia="Arial" w:cs="Arial"/>
        <w:b/>
        <w:color w:val="000000"/>
        <w:spacing w:val="20"/>
        <w:sz w:val="20"/>
        <w:u w:color="000000"/>
        <w:bdr w:val="nil"/>
        <w:lang w:eastAsia="fi-FI"/>
      </w:rPr>
      <w:tab/>
    </w:r>
    <w:r>
      <w:rPr>
        <w:rFonts w:eastAsia="Arial" w:cs="Arial"/>
        <w:b/>
        <w:color w:val="000000"/>
        <w:spacing w:val="20"/>
        <w:sz w:val="20"/>
        <w:u w:color="000000"/>
        <w:bdr w:val="nil"/>
        <w:lang w:eastAsia="fi-FI"/>
      </w:rPr>
      <w:tab/>
    </w:r>
    <w:r>
      <w:rPr>
        <w:rFonts w:eastAsia="Arial" w:cs="Arial"/>
        <w:b/>
        <w:color w:val="000000"/>
        <w:spacing w:val="20"/>
        <w:sz w:val="20"/>
        <w:u w:color="000000"/>
        <w:bdr w:val="nil"/>
        <w:lang w:eastAsia="fi-FI"/>
      </w:rPr>
      <w:tab/>
    </w:r>
    <w:r w:rsidR="002A7CB2">
      <w:rPr>
        <w:rFonts w:eastAsia="Arial" w:cs="Arial"/>
        <w:b/>
        <w:bCs/>
        <w:color w:val="000000"/>
        <w:sz w:val="20"/>
        <w:u w:color="000000"/>
        <w:bdr w:val="nil"/>
        <w:lang w:eastAsia="fi-FI"/>
      </w:rPr>
      <w:t>LIITE 3</w:t>
    </w:r>
    <w:r w:rsidR="00A061B9">
      <w:rPr>
        <w:rFonts w:eastAsia="Arial" w:cs="Arial"/>
        <w:b/>
        <w:bCs/>
        <w:color w:val="000000"/>
        <w:sz w:val="20"/>
        <w:u w:color="000000"/>
        <w:bdr w:val="nil"/>
        <w:lang w:eastAsia="fi-FI"/>
      </w:rPr>
      <w:t>A</w:t>
    </w:r>
    <w:r>
      <w:rPr>
        <w:rFonts w:eastAsia="Arial" w:cs="Arial"/>
        <w:b/>
        <w:bCs/>
        <w:color w:val="000000"/>
        <w:sz w:val="20"/>
        <w:u w:color="000000"/>
        <w:bdr w:val="nil"/>
        <w:lang w:eastAsia="fi-FI"/>
      </w:rPr>
      <w:t xml:space="preserve"> </w:t>
    </w:r>
    <w:r>
      <w:rPr>
        <w:rFonts w:eastAsia="Arial" w:cs="Arial"/>
        <w:b/>
        <w:bCs/>
        <w:color w:val="000000"/>
        <w:sz w:val="20"/>
        <w:u w:color="000000"/>
        <w:bdr w:val="nil"/>
        <w:lang w:eastAsia="fi-FI"/>
      </w:rPr>
      <w:tab/>
    </w:r>
    <w:r>
      <w:rPr>
        <w:rFonts w:eastAsia="Arial" w:cs="Arial"/>
        <w:b/>
        <w:bCs/>
        <w:color w:val="000000"/>
        <w:sz w:val="20"/>
        <w:u w:color="000000"/>
        <w:bdr w:val="nil"/>
        <w:lang w:eastAsia="fi-FI"/>
      </w:rPr>
      <w:tab/>
    </w:r>
    <w:r>
      <w:rPr>
        <w:rFonts w:eastAsia="Arial" w:cs="Arial"/>
        <w:b/>
        <w:bCs/>
        <w:color w:val="000000"/>
        <w:sz w:val="20"/>
        <w:u w:color="000000"/>
        <w:bdr w:val="nil"/>
        <w:lang w:eastAsia="fi-FI"/>
      </w:rPr>
      <w:tab/>
      <w:t xml:space="preserve">       </w:t>
    </w:r>
    <w:r w:rsidR="00A061B9">
      <w:rPr>
        <w:rFonts w:eastAsia="Arial" w:cs="Arial"/>
        <w:bCs/>
        <w:color w:val="000000"/>
        <w:sz w:val="20"/>
        <w:u w:color="000000"/>
        <w:bdr w:val="nil"/>
        <w:lang w:eastAsia="fi-FI"/>
      </w:rPr>
      <w:t>Liite 3A</w:t>
    </w:r>
  </w:p>
  <w:p w14:paraId="136DA255" w14:textId="35BC2B24" w:rsidR="009000C5" w:rsidRPr="00E63CA0" w:rsidRDefault="009000C5" w:rsidP="00E63CA0">
    <w:pPr>
      <w:pBdr>
        <w:top w:val="nil"/>
        <w:left w:val="nil"/>
        <w:bottom w:val="nil"/>
        <w:right w:val="nil"/>
        <w:between w:val="nil"/>
        <w:bar w:val="nil"/>
      </w:pBdr>
      <w:rPr>
        <w:rFonts w:eastAsia="Arial" w:cs="Arial"/>
        <w:b/>
        <w:bCs/>
        <w:color w:val="000000"/>
        <w:sz w:val="20"/>
        <w:u w:color="000000"/>
        <w:bdr w:val="nil"/>
        <w:lang w:eastAsia="fi-FI"/>
      </w:rPr>
    </w:pPr>
    <w:r w:rsidRPr="00E63CA0">
      <w:rPr>
        <w:rFonts w:eastAsia="Arial" w:cs="Arial"/>
        <w:b/>
        <w:bCs/>
        <w:color w:val="000000"/>
        <w:sz w:val="20"/>
        <w:u w:color="000000"/>
        <w:bdr w:val="nil"/>
        <w:lang w:eastAsia="fi-FI"/>
      </w:rPr>
      <w:t>YMPÄRISTÖTERVEYDENHUOLTO</w:t>
    </w:r>
    <w:r w:rsidRPr="00E63CA0">
      <w:rPr>
        <w:rFonts w:eastAsia="Arial" w:cs="Arial"/>
        <w:b/>
        <w:bCs/>
        <w:color w:val="000000"/>
        <w:sz w:val="20"/>
        <w:u w:color="000000"/>
        <w:bdr w:val="nil"/>
        <w:lang w:eastAsia="fi-FI"/>
      </w:rPr>
      <w:tab/>
    </w:r>
    <w:r w:rsidRPr="00E63CA0">
      <w:rPr>
        <w:rFonts w:eastAsia="Arial" w:cs="Arial"/>
        <w:b/>
        <w:bCs/>
        <w:color w:val="000000"/>
        <w:sz w:val="20"/>
        <w:u w:color="000000"/>
        <w:bdr w:val="nil"/>
        <w:lang w:eastAsia="fi-FI"/>
      </w:rPr>
      <w:tab/>
    </w:r>
    <w:r>
      <w:rPr>
        <w:rFonts w:eastAsia="Arial" w:cs="Arial"/>
        <w:b/>
        <w:bCs/>
        <w:color w:val="000000"/>
        <w:sz w:val="20"/>
        <w:u w:color="000000"/>
        <w:bdr w:val="nil"/>
        <w:lang w:eastAsia="fi-FI"/>
      </w:rPr>
      <w:t>Jätevesi</w:t>
    </w:r>
    <w:r w:rsidR="00A061B9">
      <w:rPr>
        <w:rFonts w:eastAsia="Arial" w:cs="Arial"/>
        <w:b/>
        <w:bCs/>
        <w:color w:val="000000"/>
        <w:sz w:val="20"/>
        <w:u w:color="000000"/>
        <w:bdr w:val="nil"/>
        <w:lang w:eastAsia="fi-FI"/>
      </w:rPr>
      <w:t>en vähäisyys</w:t>
    </w:r>
  </w:p>
  <w:p w14:paraId="6FF95D0C" w14:textId="2BFE9C16" w:rsidR="009000C5" w:rsidRPr="00E63CA0" w:rsidRDefault="009000C5" w:rsidP="00E63CA0">
    <w:pPr>
      <w:pBdr>
        <w:top w:val="nil"/>
        <w:left w:val="nil"/>
        <w:bottom w:val="nil"/>
        <w:right w:val="nil"/>
        <w:between w:val="nil"/>
        <w:bar w:val="nil"/>
      </w:pBdr>
      <w:rPr>
        <w:rFonts w:eastAsia="Arial" w:cs="Arial"/>
        <w:bCs/>
        <w:color w:val="000000"/>
        <w:sz w:val="20"/>
        <w:u w:color="000000"/>
        <w:bdr w:val="nil"/>
        <w:lang w:eastAsia="fi-FI"/>
      </w:rPr>
    </w:pPr>
    <w:r w:rsidRPr="00E63CA0">
      <w:rPr>
        <w:rFonts w:eastAsia="Arial" w:cs="Arial"/>
        <w:b/>
        <w:bCs/>
        <w:color w:val="000000"/>
        <w:sz w:val="20"/>
        <w:u w:color="000000"/>
        <w:bdr w:val="nil"/>
        <w:lang w:eastAsia="fi-FI"/>
      </w:rPr>
      <w:t>YMPÄRISTÖNSUOJELU</w:t>
    </w:r>
    <w:r w:rsidRPr="00E63CA0">
      <w:rPr>
        <w:rFonts w:eastAsia="Arial" w:cs="Arial"/>
        <w:b/>
        <w:bCs/>
        <w:color w:val="000000"/>
        <w:sz w:val="20"/>
        <w:u w:color="000000"/>
        <w:bdr w:val="nil"/>
        <w:lang w:eastAsia="fi-FI"/>
      </w:rPr>
      <w:tab/>
    </w:r>
    <w:r w:rsidRPr="00E63CA0">
      <w:rPr>
        <w:rFonts w:eastAsia="Arial" w:cs="Arial"/>
        <w:b/>
        <w:bCs/>
        <w:color w:val="000000"/>
        <w:sz w:val="20"/>
        <w:u w:color="000000"/>
        <w:bdr w:val="nil"/>
        <w:lang w:eastAsia="fi-FI"/>
      </w:rPr>
      <w:tab/>
    </w:r>
    <w:r w:rsidRPr="00E63CA0">
      <w:rPr>
        <w:rFonts w:eastAsia="Arial" w:cs="Arial"/>
        <w:b/>
        <w:bCs/>
        <w:color w:val="000000"/>
        <w:sz w:val="20"/>
        <w:u w:color="000000"/>
        <w:bdr w:val="nil"/>
        <w:lang w:eastAsia="fi-FI"/>
      </w:rPr>
      <w:tab/>
    </w:r>
    <w:r>
      <w:rPr>
        <w:rFonts w:eastAsia="Arial" w:cs="Arial"/>
        <w:bCs/>
        <w:color w:val="000000"/>
        <w:sz w:val="20"/>
        <w:u w:color="000000"/>
        <w:bdr w:val="nil"/>
        <w:lang w:eastAsia="fi-FI"/>
      </w:rPr>
      <w:t>(Ympäristönsuojelulaki 527/2014 156d §)</w:t>
    </w:r>
  </w:p>
  <w:p w14:paraId="1C2C6125" w14:textId="7FDB5470" w:rsidR="009000C5" w:rsidRPr="00327962" w:rsidRDefault="009000C5" w:rsidP="00E63CA0">
    <w:pPr>
      <w:pBdr>
        <w:top w:val="nil"/>
        <w:left w:val="nil"/>
        <w:bottom w:val="nil"/>
        <w:right w:val="nil"/>
        <w:between w:val="nil"/>
        <w:bar w:val="nil"/>
      </w:pBdr>
      <w:rPr>
        <w:rFonts w:eastAsia="Arial" w:cs="Arial"/>
        <w:bCs/>
        <w:color w:val="000000"/>
        <w:sz w:val="18"/>
        <w:szCs w:val="22"/>
        <w:u w:color="000000"/>
        <w:bdr w:val="nil"/>
        <w:lang w:eastAsia="fi-FI"/>
      </w:rPr>
    </w:pPr>
    <w:r w:rsidRPr="00E63CA0">
      <w:rPr>
        <w:rFonts w:eastAsia="Arial" w:cs="Arial"/>
        <w:bCs/>
        <w:color w:val="000000"/>
        <w:sz w:val="18"/>
        <w:szCs w:val="22"/>
        <w:u w:color="000000"/>
        <w:bdr w:val="nil"/>
        <w:lang w:eastAsia="fi-FI"/>
      </w:rPr>
      <w:t xml:space="preserve">KEMIJÄRVI – PELKOSENNIEMI – SALLA – SAVUKOSKI </w:t>
    </w:r>
  </w:p>
  <w:tbl>
    <w:tblPr>
      <w:tblW w:w="4872" w:type="dxa"/>
      <w:tblInd w:w="5353" w:type="dxa"/>
      <w:tblLayout w:type="fixed"/>
      <w:tblLook w:val="01E0" w:firstRow="1" w:lastRow="1" w:firstColumn="1" w:lastColumn="1" w:noHBand="0" w:noVBand="0"/>
    </w:tblPr>
    <w:tblGrid>
      <w:gridCol w:w="4872"/>
    </w:tblGrid>
    <w:tr w:rsidR="009000C5" w:rsidRPr="00B80145" w14:paraId="01E95547" w14:textId="77777777" w:rsidTr="00327962">
      <w:trPr>
        <w:trHeight w:val="599"/>
      </w:trPr>
      <w:tc>
        <w:tcPr>
          <w:tcW w:w="4872" w:type="dxa"/>
          <w:shd w:val="clear" w:color="auto" w:fill="C0C0C0"/>
        </w:tcPr>
        <w:p w14:paraId="496C0771" w14:textId="77777777" w:rsidR="009000C5" w:rsidRDefault="009000C5" w:rsidP="002F5509">
          <w:pPr>
            <w:pStyle w:val="py"/>
            <w:spacing w:before="60" w:beforeAutospacing="0" w:after="40" w:afterAutospacing="0"/>
            <w:rPr>
              <w:rFonts w:cs="Arial"/>
              <w:sz w:val="18"/>
              <w:szCs w:val="18"/>
            </w:rPr>
          </w:pPr>
          <w:r>
            <w:rPr>
              <w:rFonts w:cs="Arial"/>
              <w:b/>
              <w:bCs/>
              <w:sz w:val="18"/>
              <w:szCs w:val="18"/>
            </w:rPr>
            <w:t>S</w:t>
          </w:r>
          <w:r w:rsidRPr="0045656E">
            <w:rPr>
              <w:rFonts w:cs="Arial"/>
              <w:b/>
              <w:bCs/>
              <w:sz w:val="18"/>
              <w:szCs w:val="18"/>
            </w:rPr>
            <w:t xml:space="preserve">aapumispäivämäärä </w:t>
          </w:r>
          <w:r w:rsidRPr="0045656E">
            <w:rPr>
              <w:rFonts w:cs="Arial"/>
              <w:sz w:val="18"/>
              <w:szCs w:val="18"/>
            </w:rPr>
            <w:t xml:space="preserve">(viranomainen täyttää) </w:t>
          </w:r>
        </w:p>
        <w:p w14:paraId="50665C22" w14:textId="10730874" w:rsidR="009000C5" w:rsidRPr="00B80145" w:rsidRDefault="009000C5" w:rsidP="002F5509">
          <w:pPr>
            <w:pStyle w:val="py"/>
            <w:spacing w:before="60" w:beforeAutospacing="0" w:after="40" w:afterAutospacing="0"/>
            <w:rPr>
              <w:rStyle w:val="Sivunumero"/>
              <w:rFonts w:cs="Arial"/>
              <w:sz w:val="18"/>
              <w:szCs w:val="18"/>
            </w:rPr>
          </w:pPr>
          <w:r>
            <w:rPr>
              <w:noProof/>
            </w:rPr>
            <w:t> </w:t>
          </w:r>
          <w:r>
            <w:rPr>
              <w:noProof/>
            </w:rPr>
            <w:t> </w:t>
          </w:r>
          <w:r>
            <w:rPr>
              <w:noProof/>
            </w:rPr>
            <w:t> </w:t>
          </w:r>
          <w:r>
            <w:rPr>
              <w:noProof/>
            </w:rPr>
            <w:t> </w:t>
          </w:r>
          <w:r>
            <w:rPr>
              <w:noProof/>
            </w:rPr>
            <w:t> </w:t>
          </w:r>
          <w:r>
            <w:rPr>
              <w:rFonts w:cs="Arial"/>
              <w:sz w:val="18"/>
              <w:szCs w:val="18"/>
            </w:rPr>
            <w:t>/</w:t>
          </w:r>
          <w:r>
            <w:rPr>
              <w:noProof/>
            </w:rPr>
            <w:t> </w:t>
          </w:r>
          <w:r>
            <w:rPr>
              <w:noProof/>
            </w:rPr>
            <w:t> </w:t>
          </w:r>
          <w:r>
            <w:rPr>
              <w:noProof/>
            </w:rPr>
            <w:t> </w:t>
          </w:r>
          <w:r>
            <w:rPr>
              <w:noProof/>
            </w:rPr>
            <w:t> </w:t>
          </w:r>
          <w:r>
            <w:rPr>
              <w:noProof/>
            </w:rPr>
            <w:t> </w:t>
          </w:r>
          <w:r>
            <w:rPr>
              <w:rFonts w:cs="Arial"/>
              <w:sz w:val="18"/>
              <w:szCs w:val="18"/>
            </w:rPr>
            <w:t xml:space="preserve">/  </w:t>
          </w:r>
          <w:r>
            <w:rPr>
              <w:noProof/>
            </w:rPr>
            <w:t> </w:t>
          </w:r>
          <w:r>
            <w:rPr>
              <w:noProof/>
            </w:rPr>
            <w:t> </w:t>
          </w:r>
          <w:r>
            <w:rPr>
              <w:noProof/>
            </w:rPr>
            <w:t> </w:t>
          </w:r>
          <w:r>
            <w:rPr>
              <w:noProof/>
            </w:rPr>
            <w:t> </w:t>
          </w:r>
          <w:r>
            <w:rPr>
              <w:noProof/>
            </w:rPr>
            <w:t> </w:t>
          </w:r>
          <w:r>
            <w:rPr>
              <w:noProof/>
            </w:rPr>
            <w:t xml:space="preserve">     </w:t>
          </w:r>
          <w:r>
            <w:rPr>
              <w:noProof/>
              <w:sz w:val="18"/>
              <w:szCs w:val="18"/>
            </w:rPr>
            <w:t xml:space="preserve">Dnro: </w:t>
          </w:r>
        </w:p>
      </w:tc>
    </w:tr>
  </w:tbl>
  <w:p w14:paraId="313970AF" w14:textId="77777777" w:rsidR="009000C5" w:rsidRDefault="009000C5" w:rsidP="00E63CA0">
    <w:pPr>
      <w:pStyle w:val="Yltunniste"/>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59E63E2"/>
    <w:multiLevelType w:val="hybridMultilevel"/>
    <w:tmpl w:val="7D689E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N7182aqBnkdoW/yosieDuDbn8=" w:salt="yP3sp1Fzq/PeoHst9sR6cA=="/>
  <w:defaultTabStop w:val="1304"/>
  <w:autoHyphenation/>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2510B"/>
    <w:rsid w:val="00031D12"/>
    <w:rsid w:val="00036C7C"/>
    <w:rsid w:val="00036CC5"/>
    <w:rsid w:val="000415A0"/>
    <w:rsid w:val="000445A5"/>
    <w:rsid w:val="00044C7B"/>
    <w:rsid w:val="000477CB"/>
    <w:rsid w:val="00050430"/>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85A"/>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4B62"/>
    <w:rsid w:val="00145A17"/>
    <w:rsid w:val="00150C18"/>
    <w:rsid w:val="00153A38"/>
    <w:rsid w:val="00155943"/>
    <w:rsid w:val="00157AFB"/>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177"/>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6BBE"/>
    <w:rsid w:val="00287B76"/>
    <w:rsid w:val="002913DF"/>
    <w:rsid w:val="00295653"/>
    <w:rsid w:val="002961F8"/>
    <w:rsid w:val="0029790A"/>
    <w:rsid w:val="002A06AF"/>
    <w:rsid w:val="002A296A"/>
    <w:rsid w:val="002A7CB2"/>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5509"/>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27962"/>
    <w:rsid w:val="0033498A"/>
    <w:rsid w:val="0034044F"/>
    <w:rsid w:val="003470E1"/>
    <w:rsid w:val="00353B7E"/>
    <w:rsid w:val="00356B5F"/>
    <w:rsid w:val="00357E7F"/>
    <w:rsid w:val="00360A0D"/>
    <w:rsid w:val="00361489"/>
    <w:rsid w:val="0036188C"/>
    <w:rsid w:val="00365256"/>
    <w:rsid w:val="00366EEE"/>
    <w:rsid w:val="003700B7"/>
    <w:rsid w:val="0037220D"/>
    <w:rsid w:val="0037229C"/>
    <w:rsid w:val="00372483"/>
    <w:rsid w:val="00372D6D"/>
    <w:rsid w:val="00376404"/>
    <w:rsid w:val="00377C85"/>
    <w:rsid w:val="00380218"/>
    <w:rsid w:val="003830CF"/>
    <w:rsid w:val="003836A0"/>
    <w:rsid w:val="0038542D"/>
    <w:rsid w:val="003855AD"/>
    <w:rsid w:val="003862E2"/>
    <w:rsid w:val="00386B88"/>
    <w:rsid w:val="00387FE3"/>
    <w:rsid w:val="00391D26"/>
    <w:rsid w:val="003979C7"/>
    <w:rsid w:val="003A515F"/>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3DB"/>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2A2E"/>
    <w:rsid w:val="004F6D0B"/>
    <w:rsid w:val="004F7F74"/>
    <w:rsid w:val="0050119A"/>
    <w:rsid w:val="005029AF"/>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316"/>
    <w:rsid w:val="005977A4"/>
    <w:rsid w:val="005A72CE"/>
    <w:rsid w:val="005A7FD1"/>
    <w:rsid w:val="005B2A91"/>
    <w:rsid w:val="005B78CC"/>
    <w:rsid w:val="005C0E82"/>
    <w:rsid w:val="005C421B"/>
    <w:rsid w:val="005C49C8"/>
    <w:rsid w:val="005C6B15"/>
    <w:rsid w:val="005D1F8E"/>
    <w:rsid w:val="005D5A33"/>
    <w:rsid w:val="005D7DB3"/>
    <w:rsid w:val="005E15EA"/>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3F36"/>
    <w:rsid w:val="006541D3"/>
    <w:rsid w:val="00655694"/>
    <w:rsid w:val="006634D8"/>
    <w:rsid w:val="00663DA6"/>
    <w:rsid w:val="00665A8B"/>
    <w:rsid w:val="006661DC"/>
    <w:rsid w:val="0067305E"/>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D1E"/>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2780"/>
    <w:rsid w:val="007630ED"/>
    <w:rsid w:val="00763C41"/>
    <w:rsid w:val="007726A1"/>
    <w:rsid w:val="0077551B"/>
    <w:rsid w:val="00776907"/>
    <w:rsid w:val="007833CD"/>
    <w:rsid w:val="007835BA"/>
    <w:rsid w:val="00783630"/>
    <w:rsid w:val="0078644A"/>
    <w:rsid w:val="007867BA"/>
    <w:rsid w:val="00792AB0"/>
    <w:rsid w:val="00793B87"/>
    <w:rsid w:val="0079573A"/>
    <w:rsid w:val="007A06E6"/>
    <w:rsid w:val="007A1162"/>
    <w:rsid w:val="007A1300"/>
    <w:rsid w:val="007A1802"/>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2FCA"/>
    <w:rsid w:val="00813989"/>
    <w:rsid w:val="008139DE"/>
    <w:rsid w:val="00822E30"/>
    <w:rsid w:val="00823823"/>
    <w:rsid w:val="008244B6"/>
    <w:rsid w:val="008245F3"/>
    <w:rsid w:val="00832422"/>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00C5"/>
    <w:rsid w:val="00901492"/>
    <w:rsid w:val="00903391"/>
    <w:rsid w:val="0090714C"/>
    <w:rsid w:val="009135C5"/>
    <w:rsid w:val="00913607"/>
    <w:rsid w:val="00913F1D"/>
    <w:rsid w:val="0092001B"/>
    <w:rsid w:val="00921671"/>
    <w:rsid w:val="00926139"/>
    <w:rsid w:val="00930167"/>
    <w:rsid w:val="0093102F"/>
    <w:rsid w:val="00935CF1"/>
    <w:rsid w:val="0094079E"/>
    <w:rsid w:val="00940EE8"/>
    <w:rsid w:val="00946BD1"/>
    <w:rsid w:val="009520DA"/>
    <w:rsid w:val="00952F63"/>
    <w:rsid w:val="009538DF"/>
    <w:rsid w:val="0095409E"/>
    <w:rsid w:val="0096142C"/>
    <w:rsid w:val="00963B9F"/>
    <w:rsid w:val="0097681E"/>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1B9"/>
    <w:rsid w:val="00A06487"/>
    <w:rsid w:val="00A17732"/>
    <w:rsid w:val="00A17D91"/>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370A"/>
    <w:rsid w:val="00AC7589"/>
    <w:rsid w:val="00AD44A0"/>
    <w:rsid w:val="00AD76DF"/>
    <w:rsid w:val="00AE184C"/>
    <w:rsid w:val="00AE73E3"/>
    <w:rsid w:val="00AE7CF8"/>
    <w:rsid w:val="00AF1F9F"/>
    <w:rsid w:val="00AF7509"/>
    <w:rsid w:val="00B02BF1"/>
    <w:rsid w:val="00B04292"/>
    <w:rsid w:val="00B04D6F"/>
    <w:rsid w:val="00B10BAA"/>
    <w:rsid w:val="00B12337"/>
    <w:rsid w:val="00B130DA"/>
    <w:rsid w:val="00B142D2"/>
    <w:rsid w:val="00B14D39"/>
    <w:rsid w:val="00B14F9E"/>
    <w:rsid w:val="00B22795"/>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9188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C6817"/>
    <w:rsid w:val="00CD133E"/>
    <w:rsid w:val="00CD2136"/>
    <w:rsid w:val="00CD3537"/>
    <w:rsid w:val="00CD3E3A"/>
    <w:rsid w:val="00CD444E"/>
    <w:rsid w:val="00CE101A"/>
    <w:rsid w:val="00CE3AF9"/>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67369"/>
    <w:rsid w:val="00D70F88"/>
    <w:rsid w:val="00D71888"/>
    <w:rsid w:val="00D77F5D"/>
    <w:rsid w:val="00D906C4"/>
    <w:rsid w:val="00D94419"/>
    <w:rsid w:val="00DA2435"/>
    <w:rsid w:val="00DA3051"/>
    <w:rsid w:val="00DA4CDD"/>
    <w:rsid w:val="00DA5CA4"/>
    <w:rsid w:val="00DA6BBC"/>
    <w:rsid w:val="00DA6F03"/>
    <w:rsid w:val="00DA7F31"/>
    <w:rsid w:val="00DB00B4"/>
    <w:rsid w:val="00DB1C0F"/>
    <w:rsid w:val="00DB276F"/>
    <w:rsid w:val="00DB2891"/>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57F32"/>
    <w:rsid w:val="00E634FD"/>
    <w:rsid w:val="00E63CA0"/>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D4A32"/>
    <w:rsid w:val="00EE0DE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5C52"/>
    <w:rsid w:val="00F469B6"/>
    <w:rsid w:val="00F47068"/>
    <w:rsid w:val="00F513C0"/>
    <w:rsid w:val="00F54AFC"/>
    <w:rsid w:val="00F55780"/>
    <w:rsid w:val="00F62201"/>
    <w:rsid w:val="00F66894"/>
    <w:rsid w:val="00F75CDB"/>
    <w:rsid w:val="00F80A52"/>
    <w:rsid w:val="00F8521A"/>
    <w:rsid w:val="00F91E1C"/>
    <w:rsid w:val="00F91F2B"/>
    <w:rsid w:val="00F93059"/>
    <w:rsid w:val="00F940D6"/>
    <w:rsid w:val="00F95A32"/>
    <w:rsid w:val="00FA00ED"/>
    <w:rsid w:val="00FB2033"/>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character" w:styleId="Sivunumero">
    <w:name w:val="page number"/>
    <w:basedOn w:val="Kappaleenoletusfontti"/>
    <w:rsid w:val="00327962"/>
  </w:style>
  <w:style w:type="paragraph" w:customStyle="1" w:styleId="py">
    <w:name w:val="py"/>
    <w:basedOn w:val="Normaali"/>
    <w:rsid w:val="00327962"/>
    <w:pPr>
      <w:spacing w:before="100" w:beforeAutospacing="1" w:after="100" w:afterAutospacing="1"/>
    </w:pPr>
    <w:rPr>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character" w:styleId="Sivunumero">
    <w:name w:val="page number"/>
    <w:basedOn w:val="Kappaleenoletusfontti"/>
    <w:rsid w:val="00327962"/>
  </w:style>
  <w:style w:type="paragraph" w:customStyle="1" w:styleId="py">
    <w:name w:val="py"/>
    <w:basedOn w:val="Normaali"/>
    <w:rsid w:val="00327962"/>
    <w:pPr>
      <w:spacing w:before="100" w:beforeAutospacing="1" w:after="100" w:afterAutospacing="1"/>
    </w:pPr>
    <w:rPr>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rn.fi/URN:ISBN:978-952-11-4740-1"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6EC5-29B0-47F4-872E-3D5F3CEB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3475</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Värriö Heta PSKTTKY</cp:lastModifiedBy>
  <cp:revision>6</cp:revision>
  <cp:lastPrinted>2019-10-23T13:01:00Z</cp:lastPrinted>
  <dcterms:created xsi:type="dcterms:W3CDTF">2020-01-23T12:57:00Z</dcterms:created>
  <dcterms:modified xsi:type="dcterms:W3CDTF">2020-01-24T08:02:00Z</dcterms:modified>
</cp:coreProperties>
</file>