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DC43C" w14:textId="12990069" w:rsidR="0097681E" w:rsidRPr="00A17D91" w:rsidRDefault="0097681E" w:rsidP="00A17D91">
      <w:pPr>
        <w:pStyle w:val="Otsikko3"/>
        <w:spacing w:before="0" w:line="276" w:lineRule="auto"/>
        <w:rPr>
          <w:sz w:val="20"/>
          <w:szCs w:val="20"/>
          <w:lang w:val="fi-FI"/>
        </w:rPr>
      </w:pPr>
    </w:p>
    <w:tbl>
      <w:tblPr>
        <w:tblW w:w="10207" w:type="dxa"/>
        <w:tblInd w:w="-85" w:type="dxa"/>
        <w:tblLayout w:type="fixed"/>
        <w:tblCellMar>
          <w:left w:w="57" w:type="dxa"/>
          <w:right w:w="57" w:type="dxa"/>
        </w:tblCellMar>
        <w:tblLook w:val="0000" w:firstRow="0" w:lastRow="0" w:firstColumn="0" w:lastColumn="0" w:noHBand="0" w:noVBand="0"/>
      </w:tblPr>
      <w:tblGrid>
        <w:gridCol w:w="1418"/>
        <w:gridCol w:w="2929"/>
        <w:gridCol w:w="2458"/>
        <w:gridCol w:w="472"/>
        <w:gridCol w:w="2930"/>
      </w:tblGrid>
      <w:tr w:rsidR="00050430" w:rsidRPr="007B36A8" w14:paraId="080778D0" w14:textId="77777777" w:rsidTr="004F2A2E">
        <w:trPr>
          <w:trHeight w:val="641"/>
        </w:trPr>
        <w:tc>
          <w:tcPr>
            <w:tcW w:w="1418" w:type="dxa"/>
            <w:vMerge w:val="restart"/>
            <w:tcBorders>
              <w:top w:val="single" w:sz="4" w:space="0" w:color="auto"/>
              <w:left w:val="single" w:sz="4" w:space="0" w:color="auto"/>
              <w:bottom w:val="single" w:sz="4" w:space="0" w:color="auto"/>
              <w:right w:val="single" w:sz="4" w:space="0" w:color="auto"/>
            </w:tcBorders>
          </w:tcPr>
          <w:p w14:paraId="77C5A3FA" w14:textId="4F1B9087" w:rsidR="00050430" w:rsidRPr="00597316" w:rsidRDefault="00050430" w:rsidP="00327962">
            <w:pPr>
              <w:pStyle w:val="Ohjetekstipieni"/>
              <w:spacing w:line="276" w:lineRule="auto"/>
              <w:ind w:left="85"/>
              <w:rPr>
                <w:rFonts w:cs="Arial"/>
                <w:b/>
                <w:sz w:val="20"/>
                <w:szCs w:val="16"/>
              </w:rPr>
            </w:pPr>
            <w:r w:rsidRPr="00597316">
              <w:rPr>
                <w:rFonts w:cs="Arial"/>
                <w:b/>
                <w:sz w:val="20"/>
                <w:szCs w:val="16"/>
              </w:rPr>
              <w:t>1.</w:t>
            </w:r>
          </w:p>
          <w:p w14:paraId="54C027AF" w14:textId="55945C7A" w:rsidR="00050430" w:rsidRPr="007B36A8" w:rsidRDefault="00050430" w:rsidP="00327962">
            <w:pPr>
              <w:pStyle w:val="Ohjetekstipieni"/>
              <w:spacing w:line="276" w:lineRule="auto"/>
              <w:ind w:left="85"/>
              <w:rPr>
                <w:rFonts w:cs="Arial"/>
                <w:sz w:val="20"/>
                <w:szCs w:val="16"/>
              </w:rPr>
            </w:pPr>
            <w:r>
              <w:rPr>
                <w:rFonts w:cs="Arial"/>
                <w:b/>
                <w:sz w:val="20"/>
                <w:szCs w:val="16"/>
              </w:rPr>
              <w:t>Hakija</w:t>
            </w:r>
          </w:p>
        </w:tc>
        <w:tc>
          <w:tcPr>
            <w:tcW w:w="8789" w:type="dxa"/>
            <w:gridSpan w:val="4"/>
            <w:tcBorders>
              <w:top w:val="single" w:sz="4" w:space="0" w:color="auto"/>
              <w:left w:val="single" w:sz="4" w:space="0" w:color="auto"/>
              <w:bottom w:val="single" w:sz="4" w:space="0" w:color="auto"/>
              <w:right w:val="single" w:sz="4" w:space="0" w:color="auto"/>
            </w:tcBorders>
            <w:shd w:val="clear" w:color="auto" w:fill="auto"/>
          </w:tcPr>
          <w:p w14:paraId="19DA2701" w14:textId="77777777" w:rsidR="00050430" w:rsidRDefault="00050430" w:rsidP="007B36A8">
            <w:pPr>
              <w:pStyle w:val="Ohjetekstipieni"/>
              <w:spacing w:line="276" w:lineRule="auto"/>
              <w:rPr>
                <w:rFonts w:cs="Arial"/>
                <w:sz w:val="20"/>
                <w:szCs w:val="16"/>
              </w:rPr>
            </w:pPr>
            <w:r>
              <w:rPr>
                <w:rFonts w:cs="Arial"/>
                <w:sz w:val="20"/>
                <w:szCs w:val="16"/>
              </w:rPr>
              <w:t>Hakijan nimi</w:t>
            </w:r>
          </w:p>
          <w:p w14:paraId="619FC097" w14:textId="6116FE8B" w:rsidR="00050430" w:rsidRPr="007B36A8" w:rsidRDefault="00050430"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bookmarkStart w:id="0" w:name="_GoBack"/>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bookmarkEnd w:id="0"/>
            <w:r w:rsidRPr="007B36A8">
              <w:rPr>
                <w:rFonts w:cs="Arial"/>
                <w:sz w:val="20"/>
              </w:rPr>
              <w:fldChar w:fldCharType="end"/>
            </w:r>
          </w:p>
        </w:tc>
      </w:tr>
      <w:tr w:rsidR="00327962" w:rsidRPr="007B36A8" w14:paraId="61E9CBBC" w14:textId="77777777" w:rsidTr="0079573A">
        <w:trPr>
          <w:trHeight w:val="567"/>
        </w:trPr>
        <w:tc>
          <w:tcPr>
            <w:tcW w:w="1418" w:type="dxa"/>
            <w:vMerge/>
            <w:tcBorders>
              <w:left w:val="single" w:sz="4" w:space="0" w:color="auto"/>
              <w:bottom w:val="single" w:sz="4" w:space="0" w:color="auto"/>
              <w:right w:val="single" w:sz="4" w:space="0" w:color="auto"/>
            </w:tcBorders>
          </w:tcPr>
          <w:p w14:paraId="4953B171" w14:textId="0AD32F98" w:rsidR="00327962" w:rsidRPr="007B36A8" w:rsidRDefault="00327962" w:rsidP="007B36A8">
            <w:pPr>
              <w:pStyle w:val="Ohjetekstipieni"/>
              <w:spacing w:line="276" w:lineRule="auto"/>
              <w:rPr>
                <w:rFonts w:cs="Arial"/>
                <w:sz w:val="20"/>
                <w:szCs w:val="16"/>
              </w:rPr>
            </w:pPr>
          </w:p>
        </w:tc>
        <w:tc>
          <w:tcPr>
            <w:tcW w:w="5387" w:type="dxa"/>
            <w:gridSpan w:val="2"/>
            <w:tcBorders>
              <w:top w:val="single" w:sz="4" w:space="0" w:color="auto"/>
              <w:left w:val="single" w:sz="4" w:space="0" w:color="auto"/>
              <w:bottom w:val="single" w:sz="4" w:space="0" w:color="auto"/>
              <w:right w:val="single" w:sz="2" w:space="0" w:color="auto"/>
            </w:tcBorders>
            <w:shd w:val="clear" w:color="auto" w:fill="auto"/>
          </w:tcPr>
          <w:p w14:paraId="10E5DCC6" w14:textId="6351FA7B" w:rsidR="00327962" w:rsidRDefault="00327962" w:rsidP="007B36A8">
            <w:pPr>
              <w:pStyle w:val="Ohjetekstipieni"/>
              <w:spacing w:line="276" w:lineRule="auto"/>
              <w:rPr>
                <w:rFonts w:cs="Arial"/>
                <w:sz w:val="20"/>
                <w:szCs w:val="16"/>
              </w:rPr>
            </w:pPr>
            <w:r w:rsidRPr="007B36A8">
              <w:rPr>
                <w:rFonts w:cs="Arial"/>
                <w:sz w:val="20"/>
                <w:szCs w:val="16"/>
              </w:rPr>
              <w:t xml:space="preserve">Hakijan </w:t>
            </w:r>
            <w:r>
              <w:rPr>
                <w:rFonts w:cs="Arial"/>
                <w:sz w:val="20"/>
                <w:szCs w:val="16"/>
              </w:rPr>
              <w:t>lähi</w:t>
            </w:r>
            <w:r w:rsidRPr="007B36A8">
              <w:rPr>
                <w:rFonts w:cs="Arial"/>
                <w:sz w:val="20"/>
                <w:szCs w:val="16"/>
              </w:rPr>
              <w:t>osoite</w:t>
            </w:r>
          </w:p>
          <w:p w14:paraId="7C4CCE61" w14:textId="5D5364E1" w:rsidR="00327962" w:rsidRPr="007B36A8" w:rsidRDefault="00327962"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5B032C5B" w14:textId="06675468" w:rsidR="00327962" w:rsidRPr="00327962" w:rsidRDefault="00327962" w:rsidP="007B36A8">
            <w:pPr>
              <w:pStyle w:val="Tyttteksti2"/>
              <w:spacing w:line="276" w:lineRule="auto"/>
              <w:rPr>
                <w:rFonts w:ascii="Arial" w:hAnsi="Arial" w:cs="Arial"/>
                <w:sz w:val="20"/>
              </w:rPr>
            </w:pPr>
            <w:r>
              <w:rPr>
                <w:rFonts w:ascii="Arial" w:hAnsi="Arial" w:cs="Arial"/>
                <w:sz w:val="20"/>
              </w:rPr>
              <w:t>Postinumero ja -toimipaikka</w:t>
            </w:r>
          </w:p>
          <w:p w14:paraId="6CEA2F6A" w14:textId="598FCA32" w:rsidR="00327962" w:rsidRPr="00327962" w:rsidRDefault="00327962" w:rsidP="007B36A8">
            <w:pPr>
              <w:pStyle w:val="Tyttteksti2"/>
              <w:spacing w:line="276" w:lineRule="auto"/>
              <w:rPr>
                <w:rFonts w:ascii="Arial" w:hAnsi="Arial" w:cs="Arial"/>
                <w:sz w:val="16"/>
                <w:szCs w:val="16"/>
              </w:rPr>
            </w:pPr>
            <w:r w:rsidRPr="00327962">
              <w:rPr>
                <w:rFonts w:ascii="Arial" w:hAnsi="Arial" w:cs="Arial"/>
                <w:sz w:val="20"/>
              </w:rPr>
              <w:fldChar w:fldCharType="begin">
                <w:ffData>
                  <w:name w:val="Text11"/>
                  <w:enabled/>
                  <w:calcOnExit w:val="0"/>
                  <w:textInput/>
                </w:ffData>
              </w:fldChar>
            </w:r>
            <w:r w:rsidRPr="00327962">
              <w:rPr>
                <w:rFonts w:ascii="Arial" w:hAnsi="Arial" w:cs="Arial"/>
                <w:sz w:val="20"/>
              </w:rPr>
              <w:instrText xml:space="preserve"> FORMTEXT </w:instrText>
            </w:r>
            <w:r w:rsidRPr="00327962">
              <w:rPr>
                <w:rFonts w:ascii="Arial" w:hAnsi="Arial" w:cs="Arial"/>
                <w:sz w:val="20"/>
              </w:rPr>
            </w:r>
            <w:r w:rsidRPr="00327962">
              <w:rPr>
                <w:rFonts w:ascii="Arial" w:hAnsi="Arial" w:cs="Arial"/>
                <w:sz w:val="20"/>
              </w:rPr>
              <w:fldChar w:fldCharType="separate"/>
            </w:r>
            <w:r w:rsidRPr="00327962">
              <w:rPr>
                <w:rFonts w:ascii="Arial" w:hAnsi="Arial" w:cs="Arial"/>
                <w:noProof/>
                <w:sz w:val="20"/>
              </w:rPr>
              <w:t> </w:t>
            </w:r>
            <w:r w:rsidRPr="00327962">
              <w:rPr>
                <w:rFonts w:ascii="Arial" w:hAnsi="Arial" w:cs="Arial"/>
                <w:noProof/>
                <w:sz w:val="20"/>
              </w:rPr>
              <w:t> </w:t>
            </w:r>
            <w:r w:rsidRPr="00327962">
              <w:rPr>
                <w:rFonts w:ascii="Arial" w:hAnsi="Arial" w:cs="Arial"/>
                <w:noProof/>
                <w:sz w:val="20"/>
              </w:rPr>
              <w:t> </w:t>
            </w:r>
            <w:r w:rsidRPr="00327962">
              <w:rPr>
                <w:rFonts w:ascii="Arial" w:hAnsi="Arial" w:cs="Arial"/>
                <w:noProof/>
                <w:sz w:val="20"/>
              </w:rPr>
              <w:t> </w:t>
            </w:r>
            <w:r w:rsidRPr="00327962">
              <w:rPr>
                <w:rFonts w:ascii="Arial" w:hAnsi="Arial" w:cs="Arial"/>
                <w:noProof/>
                <w:sz w:val="20"/>
              </w:rPr>
              <w:t> </w:t>
            </w:r>
            <w:r w:rsidRPr="00327962">
              <w:rPr>
                <w:rFonts w:ascii="Arial" w:hAnsi="Arial" w:cs="Arial"/>
                <w:sz w:val="20"/>
              </w:rPr>
              <w:fldChar w:fldCharType="end"/>
            </w:r>
          </w:p>
        </w:tc>
      </w:tr>
      <w:tr w:rsidR="00327962" w:rsidRPr="007B36A8" w14:paraId="26E242F0" w14:textId="77777777" w:rsidTr="0079573A">
        <w:trPr>
          <w:trHeight w:val="567"/>
        </w:trPr>
        <w:tc>
          <w:tcPr>
            <w:tcW w:w="1418" w:type="dxa"/>
            <w:vMerge/>
            <w:tcBorders>
              <w:left w:val="single" w:sz="4" w:space="0" w:color="auto"/>
              <w:bottom w:val="single" w:sz="4" w:space="0" w:color="auto"/>
              <w:right w:val="single" w:sz="4" w:space="0" w:color="auto"/>
            </w:tcBorders>
          </w:tcPr>
          <w:p w14:paraId="4CF0F38B" w14:textId="77777777" w:rsidR="00327962" w:rsidRPr="007B36A8" w:rsidRDefault="00327962" w:rsidP="00213436">
            <w:pPr>
              <w:pStyle w:val="Ohjetekstipieni"/>
              <w:spacing w:line="276" w:lineRule="auto"/>
              <w:rPr>
                <w:rFonts w:cs="Arial"/>
                <w:sz w:val="20"/>
                <w:szCs w:val="16"/>
              </w:rPr>
            </w:pPr>
          </w:p>
        </w:tc>
        <w:tc>
          <w:tcPr>
            <w:tcW w:w="5387" w:type="dxa"/>
            <w:gridSpan w:val="2"/>
            <w:tcBorders>
              <w:top w:val="single" w:sz="4" w:space="0" w:color="auto"/>
              <w:left w:val="single" w:sz="4" w:space="0" w:color="auto"/>
              <w:bottom w:val="single" w:sz="4" w:space="0" w:color="auto"/>
              <w:right w:val="single" w:sz="2" w:space="0" w:color="auto"/>
            </w:tcBorders>
            <w:shd w:val="clear" w:color="auto" w:fill="auto"/>
          </w:tcPr>
          <w:p w14:paraId="5396EE95" w14:textId="2ACB1BA9" w:rsidR="00327962" w:rsidRPr="007B36A8" w:rsidRDefault="00327962"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604BA6AA" w:rsidR="00327962" w:rsidRPr="007B36A8" w:rsidRDefault="00327962"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3402" w:type="dxa"/>
            <w:gridSpan w:val="2"/>
            <w:tcBorders>
              <w:top w:val="single" w:sz="4" w:space="0" w:color="auto"/>
              <w:left w:val="single" w:sz="2" w:space="0" w:color="auto"/>
              <w:bottom w:val="single" w:sz="4" w:space="0" w:color="auto"/>
              <w:right w:val="single" w:sz="4" w:space="0" w:color="auto"/>
            </w:tcBorders>
            <w:shd w:val="clear" w:color="auto" w:fill="auto"/>
          </w:tcPr>
          <w:p w14:paraId="5C38084D" w14:textId="3DAF068E" w:rsidR="00327962" w:rsidRPr="007B36A8" w:rsidRDefault="00327962" w:rsidP="00213436">
            <w:pPr>
              <w:pStyle w:val="Ohjetekstipieni"/>
              <w:spacing w:line="276" w:lineRule="auto"/>
              <w:rPr>
                <w:rFonts w:cs="Arial"/>
                <w:sz w:val="24"/>
              </w:rPr>
            </w:pPr>
            <w:r>
              <w:rPr>
                <w:rFonts w:cs="Arial"/>
                <w:sz w:val="20"/>
                <w:szCs w:val="16"/>
              </w:rPr>
              <w:t>Hakijan puhelin</w:t>
            </w:r>
            <w:r w:rsidRPr="007B36A8">
              <w:rPr>
                <w:rFonts w:cs="Arial"/>
                <w:sz w:val="20"/>
                <w:szCs w:val="16"/>
              </w:rPr>
              <w:t>n</w:t>
            </w:r>
            <w:r>
              <w:rPr>
                <w:rFonts w:cs="Arial"/>
                <w:sz w:val="20"/>
                <w:szCs w:val="16"/>
              </w:rPr>
              <w:t>ume</w:t>
            </w:r>
            <w:r w:rsidRPr="007B36A8">
              <w:rPr>
                <w:rFonts w:cs="Arial"/>
                <w:sz w:val="20"/>
                <w:szCs w:val="16"/>
              </w:rPr>
              <w:t>ro</w:t>
            </w:r>
          </w:p>
          <w:p w14:paraId="68ABEE4F" w14:textId="6CA36642" w:rsidR="00327962" w:rsidRPr="007B36A8" w:rsidRDefault="00327962"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A061B9" w:rsidRPr="007B36A8" w14:paraId="6A957E09" w14:textId="77777777" w:rsidTr="007268FC">
        <w:trPr>
          <w:trHeight w:val="567"/>
        </w:trPr>
        <w:tc>
          <w:tcPr>
            <w:tcW w:w="1418" w:type="dxa"/>
            <w:tcBorders>
              <w:top w:val="single" w:sz="4" w:space="0" w:color="auto"/>
              <w:left w:val="single" w:sz="4" w:space="0" w:color="auto"/>
              <w:right w:val="single" w:sz="4" w:space="0" w:color="auto"/>
            </w:tcBorders>
          </w:tcPr>
          <w:p w14:paraId="755245B2" w14:textId="7048A822" w:rsidR="00A061B9" w:rsidRPr="00597316" w:rsidRDefault="00A061B9" w:rsidP="00597316">
            <w:pPr>
              <w:pStyle w:val="Ohjetekstipieni"/>
              <w:spacing w:line="276" w:lineRule="auto"/>
              <w:ind w:left="85"/>
              <w:rPr>
                <w:rFonts w:cs="Arial"/>
                <w:b/>
                <w:sz w:val="20"/>
                <w:szCs w:val="16"/>
              </w:rPr>
            </w:pPr>
            <w:r w:rsidRPr="00597316">
              <w:rPr>
                <w:rFonts w:cs="Arial"/>
                <w:b/>
                <w:sz w:val="20"/>
                <w:szCs w:val="16"/>
              </w:rPr>
              <w:t xml:space="preserve">2. </w:t>
            </w:r>
          </w:p>
          <w:p w14:paraId="12115831" w14:textId="754A85D2" w:rsidR="00A061B9" w:rsidRPr="007B36A8" w:rsidRDefault="00A061B9" w:rsidP="00597316">
            <w:pPr>
              <w:pStyle w:val="Ohjetekstipieni"/>
              <w:spacing w:line="276" w:lineRule="auto"/>
              <w:ind w:left="85"/>
              <w:rPr>
                <w:rFonts w:cs="Arial"/>
                <w:sz w:val="20"/>
                <w:szCs w:val="16"/>
              </w:rPr>
            </w:pPr>
            <w:r>
              <w:rPr>
                <w:rFonts w:cs="Arial"/>
                <w:b/>
                <w:sz w:val="20"/>
                <w:szCs w:val="16"/>
              </w:rPr>
              <w:t>Jätevesi-järjestelmä, jota vähä</w:t>
            </w:r>
            <w:r>
              <w:rPr>
                <w:rFonts w:cs="Arial"/>
                <w:b/>
                <w:sz w:val="20"/>
                <w:szCs w:val="16"/>
              </w:rPr>
              <w:t>i</w:t>
            </w:r>
            <w:r>
              <w:rPr>
                <w:rFonts w:cs="Arial"/>
                <w:b/>
                <w:sz w:val="20"/>
                <w:szCs w:val="16"/>
              </w:rPr>
              <w:t>syys koskee</w:t>
            </w:r>
          </w:p>
        </w:tc>
        <w:tc>
          <w:tcPr>
            <w:tcW w:w="8789" w:type="dxa"/>
            <w:gridSpan w:val="4"/>
            <w:tcBorders>
              <w:top w:val="single" w:sz="4" w:space="0" w:color="auto"/>
              <w:left w:val="single" w:sz="4" w:space="0" w:color="auto"/>
              <w:bottom w:val="single" w:sz="4" w:space="0" w:color="auto"/>
              <w:right w:val="single" w:sz="4" w:space="0" w:color="auto"/>
            </w:tcBorders>
            <w:shd w:val="clear" w:color="auto" w:fill="auto"/>
          </w:tcPr>
          <w:p w14:paraId="61459FD2" w14:textId="77777777" w:rsidR="00A061B9" w:rsidRDefault="00A061B9" w:rsidP="00286BBE">
            <w:pPr>
              <w:pStyle w:val="Ohjetekstipieni"/>
              <w:spacing w:line="276" w:lineRule="auto"/>
              <w:rPr>
                <w:rFonts w:cs="Arial"/>
                <w:sz w:val="20"/>
                <w:szCs w:val="16"/>
              </w:rPr>
            </w:pPr>
            <w:r>
              <w:rPr>
                <w:rFonts w:cs="Arial"/>
                <w:sz w:val="20"/>
                <w:szCs w:val="16"/>
              </w:rPr>
              <w:t xml:space="preserve">Mikäli kiinteistöllä on useampi jätevesien käsittelyjärjestelmä (Liite 2), </w:t>
            </w:r>
          </w:p>
          <w:p w14:paraId="4BF31E0F" w14:textId="05888CD6" w:rsidR="00A061B9" w:rsidRPr="007B36A8" w:rsidRDefault="00A061B9" w:rsidP="00286BBE">
            <w:pPr>
              <w:pStyle w:val="Ohjetekstipieni"/>
              <w:spacing w:line="276" w:lineRule="auto"/>
              <w:rPr>
                <w:rFonts w:cs="Arial"/>
                <w:sz w:val="20"/>
                <w:szCs w:val="16"/>
              </w:rPr>
            </w:pPr>
            <w:r>
              <w:rPr>
                <w:rFonts w:cs="Arial"/>
                <w:sz w:val="20"/>
                <w:szCs w:val="16"/>
              </w:rPr>
              <w:t>mainitse mitä niistä vähäisyys koskee:</w:t>
            </w:r>
          </w:p>
          <w:p w14:paraId="03F1B410" w14:textId="7619C8E1" w:rsidR="00A061B9" w:rsidRPr="007B36A8" w:rsidRDefault="00A061B9" w:rsidP="00286BBE">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A061B9" w:rsidRPr="007B36A8" w14:paraId="5A97346B" w14:textId="77777777" w:rsidTr="0079573A">
        <w:trPr>
          <w:cantSplit/>
          <w:trHeight w:val="1322"/>
        </w:trPr>
        <w:tc>
          <w:tcPr>
            <w:tcW w:w="1418" w:type="dxa"/>
            <w:tcBorders>
              <w:top w:val="single" w:sz="6" w:space="0" w:color="000000"/>
              <w:left w:val="single" w:sz="2" w:space="0" w:color="auto"/>
              <w:bottom w:val="single" w:sz="6" w:space="0" w:color="000000"/>
              <w:right w:val="single" w:sz="6" w:space="0" w:color="auto"/>
            </w:tcBorders>
          </w:tcPr>
          <w:p w14:paraId="757EBD34" w14:textId="2907FF59" w:rsidR="00A061B9" w:rsidRDefault="00A061B9" w:rsidP="00B91888">
            <w:pPr>
              <w:pStyle w:val="Ohjetekstipieni"/>
              <w:spacing w:line="276" w:lineRule="auto"/>
              <w:ind w:left="85"/>
              <w:rPr>
                <w:rFonts w:cs="Arial"/>
                <w:b/>
                <w:sz w:val="20"/>
                <w:szCs w:val="16"/>
              </w:rPr>
            </w:pPr>
            <w:r>
              <w:rPr>
                <w:rFonts w:cs="Arial"/>
                <w:b/>
                <w:sz w:val="20"/>
                <w:szCs w:val="16"/>
              </w:rPr>
              <w:t>3.</w:t>
            </w:r>
          </w:p>
          <w:p w14:paraId="12B17E9C" w14:textId="77777777" w:rsidR="00A061B9" w:rsidRDefault="00A061B9" w:rsidP="00A061B9">
            <w:pPr>
              <w:pStyle w:val="Ohjetekstipieni"/>
              <w:spacing w:line="276" w:lineRule="auto"/>
              <w:ind w:left="85"/>
              <w:rPr>
                <w:rFonts w:cs="Arial"/>
                <w:b/>
                <w:sz w:val="20"/>
                <w:szCs w:val="16"/>
              </w:rPr>
            </w:pPr>
            <w:r>
              <w:rPr>
                <w:rFonts w:cs="Arial"/>
                <w:b/>
                <w:sz w:val="20"/>
                <w:szCs w:val="16"/>
              </w:rPr>
              <w:t>Lisätietoja jäteveden vähäisy</w:t>
            </w:r>
            <w:r>
              <w:rPr>
                <w:rFonts w:cs="Arial"/>
                <w:b/>
                <w:sz w:val="20"/>
                <w:szCs w:val="16"/>
              </w:rPr>
              <w:t>y</w:t>
            </w:r>
            <w:r>
              <w:rPr>
                <w:rFonts w:cs="Arial"/>
                <w:b/>
                <w:sz w:val="20"/>
                <w:szCs w:val="16"/>
              </w:rPr>
              <w:t>destä</w:t>
            </w:r>
          </w:p>
          <w:p w14:paraId="3E52DE92" w14:textId="77777777" w:rsidR="003A515F" w:rsidRDefault="003A515F" w:rsidP="00A061B9">
            <w:pPr>
              <w:pStyle w:val="Ohjetekstipieni"/>
              <w:spacing w:line="276" w:lineRule="auto"/>
              <w:ind w:left="85"/>
              <w:rPr>
                <w:rFonts w:cs="Arial"/>
                <w:b/>
                <w:sz w:val="20"/>
                <w:szCs w:val="16"/>
              </w:rPr>
            </w:pPr>
          </w:p>
          <w:p w14:paraId="0C314DDA" w14:textId="77777777" w:rsidR="003A515F" w:rsidRDefault="003A515F" w:rsidP="00A061B9">
            <w:pPr>
              <w:pStyle w:val="Ohjetekstipieni"/>
              <w:spacing w:line="276" w:lineRule="auto"/>
              <w:ind w:left="85"/>
              <w:rPr>
                <w:rFonts w:cs="Arial"/>
                <w:b/>
                <w:sz w:val="20"/>
                <w:szCs w:val="16"/>
              </w:rPr>
            </w:pPr>
          </w:p>
          <w:p w14:paraId="1FB6BBD7" w14:textId="77777777" w:rsidR="003A515F" w:rsidRDefault="003A515F" w:rsidP="00A061B9">
            <w:pPr>
              <w:pStyle w:val="Ohjetekstipieni"/>
              <w:spacing w:line="276" w:lineRule="auto"/>
              <w:ind w:left="85"/>
              <w:rPr>
                <w:rFonts w:cs="Arial"/>
                <w:b/>
                <w:sz w:val="20"/>
                <w:szCs w:val="16"/>
              </w:rPr>
            </w:pPr>
          </w:p>
          <w:p w14:paraId="4050DCAE" w14:textId="77777777" w:rsidR="003A515F" w:rsidRDefault="003A515F" w:rsidP="00A061B9">
            <w:pPr>
              <w:pStyle w:val="Ohjetekstipieni"/>
              <w:spacing w:line="276" w:lineRule="auto"/>
              <w:ind w:left="85"/>
              <w:rPr>
                <w:rFonts w:cs="Arial"/>
                <w:b/>
                <w:sz w:val="20"/>
                <w:szCs w:val="16"/>
              </w:rPr>
            </w:pPr>
          </w:p>
          <w:p w14:paraId="792ED42D" w14:textId="77777777" w:rsidR="003A515F" w:rsidRDefault="003A515F" w:rsidP="00A061B9">
            <w:pPr>
              <w:pStyle w:val="Ohjetekstipieni"/>
              <w:spacing w:line="276" w:lineRule="auto"/>
              <w:ind w:left="85"/>
              <w:rPr>
                <w:rFonts w:cs="Arial"/>
                <w:b/>
                <w:sz w:val="20"/>
                <w:szCs w:val="16"/>
              </w:rPr>
            </w:pPr>
          </w:p>
          <w:p w14:paraId="148EC1CE" w14:textId="77777777" w:rsidR="003A515F" w:rsidRDefault="003A515F" w:rsidP="00A061B9">
            <w:pPr>
              <w:pStyle w:val="Ohjetekstipieni"/>
              <w:spacing w:line="276" w:lineRule="auto"/>
              <w:ind w:left="85"/>
              <w:rPr>
                <w:rFonts w:cs="Arial"/>
                <w:b/>
                <w:sz w:val="20"/>
                <w:szCs w:val="16"/>
              </w:rPr>
            </w:pPr>
          </w:p>
          <w:p w14:paraId="43ADAE43" w14:textId="77777777" w:rsidR="003A515F" w:rsidRDefault="003A515F" w:rsidP="00A061B9">
            <w:pPr>
              <w:pStyle w:val="Ohjetekstipieni"/>
              <w:spacing w:line="276" w:lineRule="auto"/>
              <w:ind w:left="85"/>
              <w:rPr>
                <w:rFonts w:cs="Arial"/>
                <w:b/>
                <w:sz w:val="20"/>
                <w:szCs w:val="16"/>
              </w:rPr>
            </w:pPr>
          </w:p>
          <w:p w14:paraId="7903238B" w14:textId="77777777" w:rsidR="003A515F" w:rsidRDefault="003A515F" w:rsidP="00A061B9">
            <w:pPr>
              <w:pStyle w:val="Ohjetekstipieni"/>
              <w:spacing w:line="276" w:lineRule="auto"/>
              <w:ind w:left="85"/>
              <w:rPr>
                <w:rFonts w:cs="Arial"/>
                <w:b/>
                <w:sz w:val="20"/>
                <w:szCs w:val="16"/>
              </w:rPr>
            </w:pPr>
          </w:p>
          <w:p w14:paraId="08777839" w14:textId="77777777" w:rsidR="003A515F" w:rsidRDefault="003A515F" w:rsidP="00A061B9">
            <w:pPr>
              <w:pStyle w:val="Ohjetekstipieni"/>
              <w:spacing w:line="276" w:lineRule="auto"/>
              <w:ind w:left="85"/>
              <w:rPr>
                <w:rFonts w:cs="Arial"/>
                <w:b/>
                <w:sz w:val="20"/>
                <w:szCs w:val="16"/>
              </w:rPr>
            </w:pPr>
          </w:p>
          <w:p w14:paraId="6A4BC566" w14:textId="77777777" w:rsidR="003A515F" w:rsidRDefault="003A515F" w:rsidP="00A061B9">
            <w:pPr>
              <w:pStyle w:val="Ohjetekstipieni"/>
              <w:spacing w:line="276" w:lineRule="auto"/>
              <w:ind w:left="85"/>
              <w:rPr>
                <w:rFonts w:cs="Arial"/>
                <w:b/>
                <w:sz w:val="20"/>
                <w:szCs w:val="16"/>
              </w:rPr>
            </w:pPr>
          </w:p>
          <w:p w14:paraId="77E0B7B6" w14:textId="77777777" w:rsidR="003A515F" w:rsidRDefault="003A515F" w:rsidP="00A061B9">
            <w:pPr>
              <w:pStyle w:val="Ohjetekstipieni"/>
              <w:spacing w:line="276" w:lineRule="auto"/>
              <w:ind w:left="85"/>
              <w:rPr>
                <w:rFonts w:cs="Arial"/>
                <w:b/>
                <w:sz w:val="20"/>
                <w:szCs w:val="16"/>
              </w:rPr>
            </w:pPr>
          </w:p>
          <w:p w14:paraId="02F4C346" w14:textId="77777777" w:rsidR="003A515F" w:rsidRDefault="003A515F" w:rsidP="00A061B9">
            <w:pPr>
              <w:pStyle w:val="Ohjetekstipieni"/>
              <w:spacing w:line="276" w:lineRule="auto"/>
              <w:ind w:left="85"/>
              <w:rPr>
                <w:rFonts w:cs="Arial"/>
                <w:b/>
                <w:sz w:val="20"/>
                <w:szCs w:val="16"/>
              </w:rPr>
            </w:pPr>
          </w:p>
          <w:p w14:paraId="02F3F52D" w14:textId="77777777" w:rsidR="003A515F" w:rsidRDefault="003A515F" w:rsidP="00A061B9">
            <w:pPr>
              <w:pStyle w:val="Ohjetekstipieni"/>
              <w:spacing w:line="276" w:lineRule="auto"/>
              <w:ind w:left="85"/>
              <w:rPr>
                <w:rFonts w:cs="Arial"/>
                <w:b/>
                <w:sz w:val="20"/>
                <w:szCs w:val="16"/>
              </w:rPr>
            </w:pPr>
          </w:p>
          <w:p w14:paraId="64118149" w14:textId="77777777" w:rsidR="003A515F" w:rsidRDefault="003A515F" w:rsidP="00A061B9">
            <w:pPr>
              <w:pStyle w:val="Ohjetekstipieni"/>
              <w:spacing w:line="276" w:lineRule="auto"/>
              <w:ind w:left="85"/>
              <w:rPr>
                <w:rFonts w:cs="Arial"/>
                <w:b/>
                <w:sz w:val="20"/>
                <w:szCs w:val="16"/>
              </w:rPr>
            </w:pPr>
          </w:p>
          <w:p w14:paraId="0E99B85E" w14:textId="77777777" w:rsidR="003A515F" w:rsidRDefault="003A515F" w:rsidP="00A061B9">
            <w:pPr>
              <w:pStyle w:val="Ohjetekstipieni"/>
              <w:spacing w:line="276" w:lineRule="auto"/>
              <w:ind w:left="85"/>
              <w:rPr>
                <w:rFonts w:cs="Arial"/>
                <w:b/>
                <w:sz w:val="20"/>
                <w:szCs w:val="16"/>
              </w:rPr>
            </w:pPr>
          </w:p>
          <w:p w14:paraId="3A429ABB" w14:textId="77777777" w:rsidR="003A515F" w:rsidRDefault="003A515F" w:rsidP="00A061B9">
            <w:pPr>
              <w:pStyle w:val="Ohjetekstipieni"/>
              <w:spacing w:line="276" w:lineRule="auto"/>
              <w:ind w:left="85"/>
              <w:rPr>
                <w:rFonts w:cs="Arial"/>
                <w:b/>
                <w:sz w:val="20"/>
                <w:szCs w:val="16"/>
              </w:rPr>
            </w:pPr>
          </w:p>
          <w:p w14:paraId="2836D4B2" w14:textId="77777777" w:rsidR="003A515F" w:rsidRDefault="003A515F" w:rsidP="00A061B9">
            <w:pPr>
              <w:pStyle w:val="Ohjetekstipieni"/>
              <w:spacing w:line="276" w:lineRule="auto"/>
              <w:ind w:left="85"/>
              <w:rPr>
                <w:rFonts w:cs="Arial"/>
                <w:b/>
                <w:sz w:val="20"/>
                <w:szCs w:val="16"/>
              </w:rPr>
            </w:pPr>
          </w:p>
          <w:p w14:paraId="5A8A858E" w14:textId="77777777" w:rsidR="003A515F" w:rsidRDefault="003A515F" w:rsidP="00A061B9">
            <w:pPr>
              <w:pStyle w:val="Ohjetekstipieni"/>
              <w:spacing w:line="276" w:lineRule="auto"/>
              <w:ind w:left="85"/>
              <w:rPr>
                <w:rFonts w:cs="Arial"/>
                <w:b/>
                <w:sz w:val="20"/>
                <w:szCs w:val="16"/>
              </w:rPr>
            </w:pPr>
          </w:p>
          <w:p w14:paraId="0F329113" w14:textId="77777777" w:rsidR="003A515F" w:rsidRDefault="003A515F" w:rsidP="00A061B9">
            <w:pPr>
              <w:pStyle w:val="Ohjetekstipieni"/>
              <w:spacing w:line="276" w:lineRule="auto"/>
              <w:ind w:left="85"/>
              <w:rPr>
                <w:rFonts w:cs="Arial"/>
                <w:b/>
                <w:sz w:val="20"/>
                <w:szCs w:val="16"/>
              </w:rPr>
            </w:pPr>
          </w:p>
          <w:p w14:paraId="21F43C61" w14:textId="77777777" w:rsidR="003A515F" w:rsidRDefault="003A515F" w:rsidP="00A061B9">
            <w:pPr>
              <w:pStyle w:val="Ohjetekstipieni"/>
              <w:spacing w:line="276" w:lineRule="auto"/>
              <w:ind w:left="85"/>
              <w:rPr>
                <w:rFonts w:cs="Arial"/>
                <w:b/>
                <w:sz w:val="20"/>
                <w:szCs w:val="16"/>
              </w:rPr>
            </w:pPr>
          </w:p>
          <w:p w14:paraId="31BD0ABD" w14:textId="77777777" w:rsidR="003A515F" w:rsidRDefault="003A515F" w:rsidP="00A061B9">
            <w:pPr>
              <w:pStyle w:val="Ohjetekstipieni"/>
              <w:spacing w:line="276" w:lineRule="auto"/>
              <w:ind w:left="85"/>
              <w:rPr>
                <w:rFonts w:cs="Arial"/>
                <w:b/>
                <w:sz w:val="20"/>
                <w:szCs w:val="16"/>
              </w:rPr>
            </w:pPr>
          </w:p>
          <w:p w14:paraId="128FAEF0" w14:textId="2A3D960E" w:rsidR="003A515F" w:rsidRPr="00A061B9" w:rsidRDefault="003A515F" w:rsidP="00A061B9">
            <w:pPr>
              <w:pStyle w:val="Ohjetekstipieni"/>
              <w:spacing w:line="276" w:lineRule="auto"/>
              <w:ind w:left="85"/>
              <w:rPr>
                <w:rFonts w:cs="Arial"/>
                <w:b/>
                <w:sz w:val="20"/>
                <w:szCs w:val="16"/>
              </w:rPr>
            </w:pPr>
          </w:p>
        </w:tc>
        <w:tc>
          <w:tcPr>
            <w:tcW w:w="8789" w:type="dxa"/>
            <w:gridSpan w:val="4"/>
            <w:tcBorders>
              <w:top w:val="single" w:sz="6" w:space="0" w:color="000000"/>
              <w:left w:val="single" w:sz="2" w:space="0" w:color="auto"/>
              <w:bottom w:val="single" w:sz="6" w:space="0" w:color="000000"/>
              <w:right w:val="single" w:sz="4" w:space="0" w:color="auto"/>
            </w:tcBorders>
            <w:shd w:val="clear" w:color="auto" w:fill="auto"/>
          </w:tcPr>
          <w:p w14:paraId="5F588980" w14:textId="75A55ECC" w:rsidR="00A061B9" w:rsidRDefault="00A061B9" w:rsidP="00A061B9">
            <w:pPr>
              <w:pStyle w:val="Ohjetekstipieni"/>
              <w:spacing w:line="276" w:lineRule="auto"/>
              <w:rPr>
                <w:rFonts w:cs="Arial"/>
                <w:sz w:val="20"/>
              </w:rPr>
            </w:pPr>
            <w:r>
              <w:rPr>
                <w:rFonts w:cs="Arial"/>
                <w:sz w:val="20"/>
              </w:rPr>
              <w:t>Perustelut poikkeamiseksi jäteveden vähäisyyden johdosta:</w:t>
            </w:r>
          </w:p>
          <w:p w14:paraId="05DF178D" w14:textId="629FE910" w:rsidR="00A061B9" w:rsidRPr="00812FCA" w:rsidRDefault="00A061B9" w:rsidP="00A061B9">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79573A" w:rsidRPr="007B36A8" w14:paraId="39039ED7" w14:textId="77777777" w:rsidTr="0079573A">
        <w:trPr>
          <w:cantSplit/>
          <w:trHeight w:val="1023"/>
        </w:trPr>
        <w:tc>
          <w:tcPr>
            <w:tcW w:w="1418" w:type="dxa"/>
            <w:tcBorders>
              <w:top w:val="single" w:sz="6" w:space="0" w:color="000000"/>
              <w:left w:val="single" w:sz="2" w:space="0" w:color="auto"/>
              <w:bottom w:val="single" w:sz="4" w:space="0" w:color="auto"/>
              <w:right w:val="single" w:sz="6" w:space="0" w:color="auto"/>
            </w:tcBorders>
          </w:tcPr>
          <w:p w14:paraId="47779815" w14:textId="75273ED5" w:rsidR="0079573A" w:rsidRDefault="0079573A" w:rsidP="0079573A">
            <w:pPr>
              <w:pStyle w:val="Ohjetekstipieni"/>
              <w:spacing w:line="276" w:lineRule="auto"/>
              <w:ind w:left="85"/>
              <w:rPr>
                <w:rFonts w:cs="Arial"/>
                <w:b/>
                <w:sz w:val="20"/>
                <w:szCs w:val="16"/>
              </w:rPr>
            </w:pPr>
            <w:r>
              <w:rPr>
                <w:rFonts w:cs="Arial"/>
                <w:b/>
                <w:sz w:val="20"/>
                <w:szCs w:val="16"/>
              </w:rPr>
              <w:t>4.</w:t>
            </w:r>
          </w:p>
          <w:p w14:paraId="15D63572" w14:textId="22BFF174" w:rsidR="0079573A" w:rsidRDefault="0079573A" w:rsidP="0079573A">
            <w:pPr>
              <w:pStyle w:val="Ohjetekstipieni"/>
              <w:spacing w:line="276" w:lineRule="auto"/>
              <w:ind w:left="85"/>
              <w:rPr>
                <w:rFonts w:cs="Arial"/>
                <w:b/>
                <w:sz w:val="20"/>
                <w:szCs w:val="16"/>
              </w:rPr>
            </w:pPr>
            <w:r>
              <w:rPr>
                <w:rFonts w:cs="Arial"/>
                <w:b/>
                <w:sz w:val="20"/>
                <w:szCs w:val="16"/>
              </w:rPr>
              <w:t>Allekirjoitus</w:t>
            </w:r>
          </w:p>
        </w:tc>
        <w:tc>
          <w:tcPr>
            <w:tcW w:w="2929" w:type="dxa"/>
            <w:tcBorders>
              <w:top w:val="single" w:sz="6" w:space="0" w:color="000000"/>
              <w:left w:val="single" w:sz="2" w:space="0" w:color="auto"/>
              <w:bottom w:val="single" w:sz="4" w:space="0" w:color="auto"/>
            </w:tcBorders>
            <w:shd w:val="clear" w:color="auto" w:fill="auto"/>
            <w:vAlign w:val="center"/>
          </w:tcPr>
          <w:p w14:paraId="7A227954" w14:textId="77777777" w:rsidR="0079573A" w:rsidRDefault="0079573A" w:rsidP="000B0F3F">
            <w:pPr>
              <w:pStyle w:val="Ohjetekstipieni"/>
              <w:spacing w:line="276" w:lineRule="auto"/>
              <w:rPr>
                <w:rFonts w:cs="Arial"/>
                <w:sz w:val="20"/>
              </w:rPr>
            </w:pPr>
            <w:r>
              <w:rPr>
                <w:rFonts w:cs="Arial"/>
                <w:sz w:val="20"/>
              </w:rPr>
              <w:t>Paikka ja päivämäärä</w:t>
            </w:r>
          </w:p>
          <w:p w14:paraId="179596E3" w14:textId="77777777" w:rsidR="0079573A" w:rsidRDefault="0079573A" w:rsidP="000B0F3F">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43CFB07D" w14:textId="60CA303F" w:rsidR="0079573A" w:rsidRDefault="0079573A" w:rsidP="00A061B9">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2930" w:type="dxa"/>
            <w:gridSpan w:val="2"/>
            <w:tcBorders>
              <w:top w:val="single" w:sz="6" w:space="0" w:color="000000"/>
              <w:bottom w:val="single" w:sz="4" w:space="0" w:color="auto"/>
            </w:tcBorders>
            <w:shd w:val="clear" w:color="auto" w:fill="auto"/>
            <w:vAlign w:val="center"/>
          </w:tcPr>
          <w:p w14:paraId="47A9BA0D" w14:textId="77777777" w:rsidR="0079573A" w:rsidRDefault="0079573A" w:rsidP="000B0F3F">
            <w:pPr>
              <w:pStyle w:val="Ohjetekstipieni"/>
              <w:spacing w:line="276" w:lineRule="auto"/>
              <w:rPr>
                <w:rFonts w:cs="Arial"/>
                <w:sz w:val="20"/>
              </w:rPr>
            </w:pPr>
            <w:r>
              <w:rPr>
                <w:rFonts w:cs="Arial"/>
                <w:sz w:val="20"/>
              </w:rPr>
              <w:t>Allekirjoitus</w:t>
            </w:r>
          </w:p>
          <w:p w14:paraId="55536468" w14:textId="77777777" w:rsidR="0079573A" w:rsidRDefault="0079573A" w:rsidP="000B0F3F">
            <w:pPr>
              <w:pStyle w:val="Ohjetekstipieni"/>
              <w:spacing w:line="276" w:lineRule="auto"/>
              <w:rPr>
                <w:rFonts w:cs="Arial"/>
                <w:sz w:val="20"/>
              </w:rPr>
            </w:pPr>
          </w:p>
          <w:p w14:paraId="11B29357" w14:textId="77777777" w:rsidR="0079573A" w:rsidRDefault="0079573A" w:rsidP="00A061B9">
            <w:pPr>
              <w:pStyle w:val="Ohjetekstipieni"/>
              <w:spacing w:line="276" w:lineRule="auto"/>
              <w:rPr>
                <w:rFonts w:cs="Arial"/>
                <w:sz w:val="20"/>
              </w:rPr>
            </w:pPr>
          </w:p>
        </w:tc>
        <w:tc>
          <w:tcPr>
            <w:tcW w:w="2930" w:type="dxa"/>
            <w:tcBorders>
              <w:top w:val="single" w:sz="6" w:space="0" w:color="000000"/>
              <w:left w:val="nil"/>
              <w:bottom w:val="single" w:sz="4" w:space="0" w:color="auto"/>
              <w:right w:val="single" w:sz="4" w:space="0" w:color="auto"/>
            </w:tcBorders>
            <w:shd w:val="clear" w:color="auto" w:fill="auto"/>
            <w:vAlign w:val="center"/>
          </w:tcPr>
          <w:p w14:paraId="7B3FC1E5" w14:textId="77777777" w:rsidR="0079573A" w:rsidRPr="000F385A" w:rsidRDefault="0079573A" w:rsidP="000B0F3F">
            <w:pPr>
              <w:pStyle w:val="Ohjetekstipieni"/>
              <w:rPr>
                <w:rFonts w:cs="Arial"/>
                <w:sz w:val="20"/>
              </w:rPr>
            </w:pPr>
            <w:r w:rsidRPr="000F385A">
              <w:rPr>
                <w:rFonts w:cs="Arial"/>
                <w:sz w:val="20"/>
              </w:rPr>
              <w:t>Nimenselvennys</w:t>
            </w:r>
          </w:p>
          <w:p w14:paraId="57FE5F68" w14:textId="77777777" w:rsidR="0079573A" w:rsidRDefault="0079573A" w:rsidP="000B0F3F">
            <w:pPr>
              <w:pStyle w:val="Ohjetekstipieni"/>
              <w:spacing w:line="276" w:lineRule="auto"/>
              <w:rPr>
                <w:rFonts w:cs="Arial"/>
                <w:sz w:val="20"/>
              </w:rPr>
            </w:pPr>
          </w:p>
          <w:p w14:paraId="55CD1DF8" w14:textId="549F044D" w:rsidR="0079573A" w:rsidRDefault="0079573A" w:rsidP="00A061B9">
            <w:pPr>
              <w:pStyle w:val="Ohjetekstipieni"/>
              <w:spacing w:line="276" w:lineRule="auto"/>
              <w:rPr>
                <w:rFonts w:cs="Arial"/>
                <w:sz w:val="20"/>
              </w:rPr>
            </w:pPr>
            <w:r w:rsidRPr="000F385A">
              <w:rPr>
                <w:rFonts w:cs="Arial"/>
                <w:sz w:val="20"/>
              </w:rPr>
              <w:fldChar w:fldCharType="begin">
                <w:ffData>
                  <w:name w:val="Text11"/>
                  <w:enabled/>
                  <w:calcOnExit w:val="0"/>
                  <w:textInput/>
                </w:ffData>
              </w:fldChar>
            </w:r>
            <w:r w:rsidRPr="000F385A">
              <w:rPr>
                <w:rFonts w:cs="Arial"/>
                <w:sz w:val="20"/>
              </w:rPr>
              <w:instrText xml:space="preserve"> FORMTEXT </w:instrText>
            </w:r>
            <w:r w:rsidRPr="000F385A">
              <w:rPr>
                <w:rFonts w:cs="Arial"/>
                <w:sz w:val="20"/>
              </w:rPr>
            </w:r>
            <w:r w:rsidRPr="000F385A">
              <w:rPr>
                <w:rFonts w:cs="Arial"/>
                <w:sz w:val="20"/>
              </w:rPr>
              <w:fldChar w:fldCharType="separate"/>
            </w:r>
            <w:r w:rsidRPr="000F385A">
              <w:rPr>
                <w:rFonts w:cs="Arial"/>
                <w:sz w:val="20"/>
              </w:rPr>
              <w:t> </w:t>
            </w:r>
            <w:r w:rsidRPr="000F385A">
              <w:rPr>
                <w:rFonts w:cs="Arial"/>
                <w:sz w:val="20"/>
              </w:rPr>
              <w:t> </w:t>
            </w:r>
            <w:r w:rsidRPr="000F385A">
              <w:rPr>
                <w:rFonts w:cs="Arial"/>
                <w:sz w:val="20"/>
              </w:rPr>
              <w:t> </w:t>
            </w:r>
            <w:r w:rsidRPr="000F385A">
              <w:rPr>
                <w:rFonts w:cs="Arial"/>
                <w:sz w:val="20"/>
              </w:rPr>
              <w:t> </w:t>
            </w:r>
            <w:r w:rsidRPr="000F385A">
              <w:rPr>
                <w:rFonts w:cs="Arial"/>
                <w:sz w:val="20"/>
              </w:rPr>
              <w:t> </w:t>
            </w:r>
            <w:r w:rsidRPr="000F385A">
              <w:rPr>
                <w:rFonts w:cs="Arial"/>
                <w:sz w:val="20"/>
              </w:rPr>
              <w:fldChar w:fldCharType="end"/>
            </w:r>
          </w:p>
        </w:tc>
      </w:tr>
    </w:tbl>
    <w:p w14:paraId="5A292764" w14:textId="77777777" w:rsidR="003A515F" w:rsidRDefault="003A515F" w:rsidP="003A515F">
      <w:pPr>
        <w:spacing w:line="276" w:lineRule="auto"/>
        <w:rPr>
          <w:rFonts w:cs="Arial"/>
          <w:b/>
          <w:sz w:val="20"/>
        </w:rPr>
      </w:pPr>
    </w:p>
    <w:p w14:paraId="24A091DD" w14:textId="77777777" w:rsidR="003A515F" w:rsidRDefault="003A515F">
      <w:pPr>
        <w:rPr>
          <w:rFonts w:cs="Arial"/>
          <w:b/>
          <w:sz w:val="20"/>
        </w:rPr>
      </w:pPr>
      <w:r>
        <w:rPr>
          <w:rFonts w:cs="Arial"/>
          <w:b/>
          <w:sz w:val="20"/>
        </w:rPr>
        <w:br w:type="page"/>
      </w:r>
    </w:p>
    <w:p w14:paraId="03369D31" w14:textId="0309A8E2" w:rsidR="003A515F" w:rsidRPr="009A7671" w:rsidRDefault="003A515F" w:rsidP="003A515F">
      <w:pPr>
        <w:spacing w:line="276" w:lineRule="auto"/>
        <w:jc w:val="both"/>
        <w:rPr>
          <w:rFonts w:cs="Arial"/>
          <w:b/>
          <w:sz w:val="20"/>
        </w:rPr>
      </w:pPr>
      <w:r>
        <w:rPr>
          <w:rFonts w:cs="Arial"/>
          <w:b/>
          <w:sz w:val="20"/>
        </w:rPr>
        <w:lastRenderedPageBreak/>
        <w:t>OHJEET LIITE 3</w:t>
      </w:r>
      <w:r w:rsidRPr="009A7671">
        <w:rPr>
          <w:rFonts w:cs="Arial"/>
          <w:b/>
          <w:sz w:val="20"/>
        </w:rPr>
        <w:t>A</w:t>
      </w:r>
    </w:p>
    <w:p w14:paraId="61390B82" w14:textId="77777777" w:rsidR="003A515F" w:rsidRPr="00114DA4" w:rsidRDefault="003A515F" w:rsidP="003A515F">
      <w:pPr>
        <w:spacing w:line="276" w:lineRule="auto"/>
        <w:jc w:val="both"/>
        <w:rPr>
          <w:rFonts w:cs="Arial"/>
          <w:sz w:val="20"/>
        </w:rPr>
      </w:pPr>
      <w:r w:rsidRPr="00114DA4">
        <w:rPr>
          <w:rFonts w:cs="Arial"/>
          <w:sz w:val="20"/>
        </w:rPr>
        <w:t>Kangas, A. (</w:t>
      </w:r>
      <w:proofErr w:type="spellStart"/>
      <w:r w:rsidRPr="00114DA4">
        <w:rPr>
          <w:rFonts w:cs="Arial"/>
          <w:sz w:val="20"/>
        </w:rPr>
        <w:t>toim</w:t>
      </w:r>
      <w:proofErr w:type="spellEnd"/>
      <w:r w:rsidRPr="00114DA4">
        <w:rPr>
          <w:rFonts w:cs="Arial"/>
          <w:sz w:val="20"/>
        </w:rPr>
        <w:t xml:space="preserve">). </w:t>
      </w:r>
      <w:proofErr w:type="gramStart"/>
      <w:r w:rsidRPr="00114DA4">
        <w:rPr>
          <w:rFonts w:cs="Arial"/>
          <w:sz w:val="20"/>
        </w:rPr>
        <w:t>Haja-asutuksen jätevedet – Lainsäädäntö ja käytännöt.</w:t>
      </w:r>
      <w:proofErr w:type="gramEnd"/>
      <w:r w:rsidRPr="00114DA4">
        <w:rPr>
          <w:rFonts w:cs="Arial"/>
          <w:sz w:val="20"/>
        </w:rPr>
        <w:t xml:space="preserve"> 2017. Ympäristöopas. Ympäristöminist</w:t>
      </w:r>
      <w:r w:rsidRPr="00114DA4">
        <w:rPr>
          <w:rFonts w:cs="Arial"/>
          <w:sz w:val="20"/>
        </w:rPr>
        <w:t>e</w:t>
      </w:r>
      <w:r w:rsidRPr="00114DA4">
        <w:rPr>
          <w:rFonts w:cs="Arial"/>
          <w:sz w:val="20"/>
        </w:rPr>
        <w:t xml:space="preserve">riö. </w:t>
      </w:r>
      <w:hyperlink r:id="rId9" w:history="1">
        <w:r w:rsidRPr="00126F6E">
          <w:rPr>
            <w:rStyle w:val="Hyperlinkki"/>
            <w:rFonts w:cs="Arial"/>
            <w:sz w:val="20"/>
          </w:rPr>
          <w:t>http://urn.fi/URN:ISBN:978-952-11-4740-1</w:t>
        </w:r>
      </w:hyperlink>
      <w:r>
        <w:rPr>
          <w:rFonts w:cs="Arial"/>
          <w:sz w:val="20"/>
        </w:rPr>
        <w:t xml:space="preserve"> </w:t>
      </w:r>
    </w:p>
    <w:p w14:paraId="1D8AA8BA" w14:textId="77777777" w:rsidR="003A515F" w:rsidRDefault="003A515F" w:rsidP="003A515F">
      <w:pPr>
        <w:spacing w:line="276" w:lineRule="auto"/>
        <w:jc w:val="both"/>
        <w:rPr>
          <w:rFonts w:cs="Arial"/>
          <w:b/>
          <w:sz w:val="20"/>
        </w:rPr>
      </w:pPr>
    </w:p>
    <w:p w14:paraId="6D68956A" w14:textId="77777777" w:rsidR="003A515F" w:rsidRPr="009A7671" w:rsidRDefault="003A515F" w:rsidP="003A515F">
      <w:pPr>
        <w:spacing w:line="276" w:lineRule="auto"/>
        <w:jc w:val="both"/>
        <w:rPr>
          <w:rFonts w:cs="Arial"/>
          <w:b/>
          <w:sz w:val="20"/>
        </w:rPr>
      </w:pPr>
      <w:r w:rsidRPr="009A7671">
        <w:rPr>
          <w:rFonts w:cs="Arial"/>
          <w:b/>
          <w:sz w:val="20"/>
        </w:rPr>
        <w:t>Ympäristökuormituksen huomattava vähäisyys</w:t>
      </w:r>
    </w:p>
    <w:p w14:paraId="6038E98F" w14:textId="03532C37" w:rsidR="003A515F" w:rsidRDefault="003A515F" w:rsidP="003A515F">
      <w:pPr>
        <w:spacing w:line="276" w:lineRule="auto"/>
        <w:jc w:val="both"/>
        <w:rPr>
          <w:rFonts w:cs="Arial"/>
          <w:sz w:val="20"/>
        </w:rPr>
      </w:pPr>
      <w:r w:rsidRPr="009A7671">
        <w:rPr>
          <w:rFonts w:cs="Arial"/>
          <w:sz w:val="20"/>
        </w:rPr>
        <w:t>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w:t>
      </w:r>
      <w:r w:rsidRPr="009A7671">
        <w:rPr>
          <w:rFonts w:cs="Arial"/>
          <w:sz w:val="20"/>
        </w:rPr>
        <w:t>i</w:t>
      </w:r>
      <w:r w:rsidRPr="009A7671">
        <w:rPr>
          <w:rFonts w:cs="Arial"/>
          <w:sz w:val="20"/>
        </w:rPr>
        <w:t>säävästi. Käytännössä kiinteistöllä asuvien lukumäärä ei voi olla enemmän kuin keskimääräinen kolmen henkilön asukasmäärä eli kiinteistöllä tulee asua vakituisesti vain 1-2 henkilöä. Lisäksi kiinteistöllä asutaan vain os</w:t>
      </w:r>
      <w:r>
        <w:rPr>
          <w:rFonts w:cs="Arial"/>
          <w:sz w:val="20"/>
        </w:rPr>
        <w:t xml:space="preserve">an aikaa vuodesta ja silloinkin </w:t>
      </w:r>
      <w:proofErr w:type="gramStart"/>
      <w:r w:rsidRPr="009A7671">
        <w:rPr>
          <w:rFonts w:cs="Arial"/>
          <w:sz w:val="20"/>
        </w:rPr>
        <w:t>vähäisessä määrin</w:t>
      </w:r>
      <w:proofErr w:type="gramEnd"/>
      <w:r w:rsidRPr="009A7671">
        <w:rPr>
          <w:rFonts w:cs="Arial"/>
          <w:sz w:val="20"/>
        </w:rPr>
        <w:t xml:space="preserve">. Jäteveden laadun osalta on tarkasteltava, onko kiinteistöllä käytössä esimerkiksi vesikäymälä tai erotteleva jätevesijärjestelmä. Olennaista on, että ympäristöön kohdistuva kuormitus on vähäistä verrattuna hajajätevesiasetuksen mukaisiin asukaskohtaisiin kuormituslukuihin. </w:t>
      </w:r>
    </w:p>
    <w:p w14:paraId="0264FBEE" w14:textId="77777777" w:rsidR="003A515F" w:rsidRDefault="003A515F" w:rsidP="003A515F">
      <w:pPr>
        <w:spacing w:line="276" w:lineRule="auto"/>
        <w:jc w:val="both"/>
        <w:rPr>
          <w:rFonts w:cs="Arial"/>
          <w:sz w:val="20"/>
        </w:rPr>
      </w:pPr>
    </w:p>
    <w:p w14:paraId="772178EE" w14:textId="77777777" w:rsidR="003A515F" w:rsidRPr="009A7671" w:rsidRDefault="003A515F" w:rsidP="003A515F">
      <w:pPr>
        <w:spacing w:line="276" w:lineRule="auto"/>
        <w:jc w:val="both"/>
        <w:rPr>
          <w:rFonts w:cs="Arial"/>
          <w:sz w:val="20"/>
        </w:rPr>
      </w:pPr>
      <w:r w:rsidRPr="009A7671">
        <w:rPr>
          <w:rFonts w:cs="Arial"/>
          <w:sz w:val="20"/>
        </w:rPr>
        <w:t>Asukasmäärästä, kiinteistön käyttötavasta ja jätevesijärjestelmästä muodostuu tilanteesta riippuen erilaisia yhdi</w:t>
      </w:r>
      <w:r w:rsidRPr="009A7671">
        <w:rPr>
          <w:rFonts w:cs="Arial"/>
          <w:sz w:val="20"/>
        </w:rPr>
        <w:t>s</w:t>
      </w:r>
      <w:r w:rsidRPr="009A7671">
        <w:rPr>
          <w:rFonts w:cs="Arial"/>
          <w:sz w:val="20"/>
        </w:rPr>
        <w:t>telmiä, joiden avulla voidaan tarkastella poikkeamisen mahdollisuutta ympäristökuormituksen huomattavan vähä</w:t>
      </w:r>
      <w:r w:rsidRPr="009A7671">
        <w:rPr>
          <w:rFonts w:cs="Arial"/>
          <w:sz w:val="20"/>
        </w:rPr>
        <w:t>i</w:t>
      </w:r>
      <w:r w:rsidRPr="009A7671">
        <w:rPr>
          <w:rFonts w:cs="Arial"/>
          <w:sz w:val="20"/>
        </w:rPr>
        <w:t>syyden perusteella. Seuraavassa on havainnollistettu harkinnan perusteita ja erilaisten tilanteiden yhdistelmien harkintaa.</w:t>
      </w:r>
    </w:p>
    <w:p w14:paraId="3A060EE7" w14:textId="77777777" w:rsidR="003A515F" w:rsidRDefault="003A515F" w:rsidP="003A515F"/>
    <w:p w14:paraId="410B6D6E" w14:textId="4466E257" w:rsidR="003A515F" w:rsidRPr="003A515F" w:rsidRDefault="003A515F" w:rsidP="003A515F">
      <w:r w:rsidRPr="009A7671">
        <w:rPr>
          <w:rFonts w:cs="Arial"/>
          <w:sz w:val="20"/>
        </w:rPr>
        <w:t>ASUKKAIDEN MÄÄRÄ KÄYTTÖTAPA JÄTEVESIJÄRJESTELMÄ KUORMITUS YMPÄRISTÖÖN</w:t>
      </w:r>
    </w:p>
    <w:p w14:paraId="6E71F04C" w14:textId="77777777" w:rsidR="003A515F" w:rsidRPr="009A7671" w:rsidRDefault="003A515F" w:rsidP="003A515F">
      <w:pPr>
        <w:spacing w:line="276" w:lineRule="auto"/>
        <w:jc w:val="both"/>
        <w:rPr>
          <w:rFonts w:cs="Arial"/>
          <w:sz w:val="20"/>
        </w:rPr>
      </w:pPr>
      <w:r w:rsidRPr="009A7671">
        <w:rPr>
          <w:rFonts w:cs="Arial"/>
          <w:noProof/>
          <w:lang w:eastAsia="fi-FI"/>
        </w:rPr>
        <w:drawing>
          <wp:inline distT="0" distB="0" distL="0" distR="0" wp14:anchorId="45981853" wp14:editId="76EA092E">
            <wp:extent cx="5943600" cy="1909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909445"/>
                    </a:xfrm>
                    <a:prstGeom prst="rect">
                      <a:avLst/>
                    </a:prstGeom>
                  </pic:spPr>
                </pic:pic>
              </a:graphicData>
            </a:graphic>
          </wp:inline>
        </w:drawing>
      </w:r>
    </w:p>
    <w:p w14:paraId="4345C907" w14:textId="77777777" w:rsidR="003A515F" w:rsidRDefault="003A515F" w:rsidP="003A515F">
      <w:pPr>
        <w:spacing w:line="276" w:lineRule="auto"/>
        <w:jc w:val="both"/>
        <w:rPr>
          <w:rFonts w:cs="Arial"/>
          <w:sz w:val="20"/>
        </w:rPr>
      </w:pPr>
      <w:r w:rsidRPr="009A7671">
        <w:rPr>
          <w:rFonts w:cs="Arial"/>
          <w:sz w:val="20"/>
        </w:rPr>
        <w:t xml:space="preserve">Kuva 1. </w:t>
      </w:r>
    </w:p>
    <w:p w14:paraId="7409AAA4" w14:textId="673DE47D" w:rsidR="003A515F" w:rsidRPr="009A7671" w:rsidRDefault="003A515F" w:rsidP="003A515F">
      <w:pPr>
        <w:spacing w:line="276" w:lineRule="auto"/>
        <w:jc w:val="both"/>
        <w:rPr>
          <w:rFonts w:cs="Arial"/>
          <w:sz w:val="20"/>
        </w:rPr>
      </w:pPr>
      <w:proofErr w:type="gramStart"/>
      <w:r w:rsidRPr="009A7671">
        <w:rPr>
          <w:rFonts w:cs="Arial"/>
          <w:sz w:val="20"/>
        </w:rPr>
        <w:t>Erilaisten tilanteiden yhdistelmien aiheuttama kuormitus ympäristöön.</w:t>
      </w:r>
      <w:proofErr w:type="gramEnd"/>
      <w:r w:rsidRPr="009A7671">
        <w:rPr>
          <w:rFonts w:cs="Arial"/>
          <w:sz w:val="20"/>
        </w:rPr>
        <w:t xml:space="preserve"> </w:t>
      </w:r>
      <w:proofErr w:type="gramStart"/>
      <w:r w:rsidRPr="009A7671">
        <w:rPr>
          <w:rFonts w:cs="Arial"/>
          <w:sz w:val="20"/>
        </w:rPr>
        <w:t>Mitä vaaleampi sitä</w:t>
      </w:r>
      <w:r>
        <w:rPr>
          <w:rFonts w:cs="Arial"/>
          <w:sz w:val="20"/>
        </w:rPr>
        <w:t xml:space="preserve"> </w:t>
      </w:r>
      <w:r w:rsidRPr="009A7671">
        <w:rPr>
          <w:rFonts w:cs="Arial"/>
          <w:sz w:val="20"/>
        </w:rPr>
        <w:t>vähäisempi kuormitus.</w:t>
      </w:r>
      <w:proofErr w:type="gramEnd"/>
      <w:r w:rsidRPr="009A7671">
        <w:rPr>
          <w:rFonts w:cs="Arial"/>
          <w:sz w:val="20"/>
        </w:rPr>
        <w:t xml:space="preserve"> (Lähde: Ympäristövaliokunnan mietintö </w:t>
      </w:r>
      <w:proofErr w:type="spellStart"/>
      <w:r w:rsidRPr="009A7671">
        <w:rPr>
          <w:rFonts w:cs="Arial"/>
          <w:sz w:val="20"/>
        </w:rPr>
        <w:t>YmVM</w:t>
      </w:r>
      <w:proofErr w:type="spellEnd"/>
      <w:r w:rsidRPr="009A7671">
        <w:rPr>
          <w:rFonts w:cs="Arial"/>
          <w:sz w:val="20"/>
        </w:rPr>
        <w:t xml:space="preserve"> 20/2016.)</w:t>
      </w:r>
    </w:p>
    <w:p w14:paraId="31E451A9" w14:textId="77777777" w:rsidR="003A515F" w:rsidRPr="009A7671" w:rsidRDefault="003A515F" w:rsidP="003A515F">
      <w:pPr>
        <w:spacing w:line="276" w:lineRule="auto"/>
        <w:jc w:val="both"/>
        <w:rPr>
          <w:rFonts w:cs="Arial"/>
          <w:sz w:val="20"/>
        </w:rPr>
      </w:pPr>
    </w:p>
    <w:p w14:paraId="1F1D9271" w14:textId="77777777" w:rsidR="003A515F" w:rsidRDefault="003A515F" w:rsidP="003A515F">
      <w:pPr>
        <w:spacing w:line="276" w:lineRule="auto"/>
        <w:jc w:val="both"/>
        <w:rPr>
          <w:rFonts w:cs="Arial"/>
          <w:sz w:val="20"/>
        </w:rPr>
      </w:pPr>
      <w:r w:rsidRPr="009A7671">
        <w:rPr>
          <w:rFonts w:cs="Arial"/>
          <w:sz w:val="20"/>
        </w:rPr>
        <w:t>Pääsääntöisesti poikkeusta kuormituksen huomattavan vähäisyyden perusteella ei tule myöntää vakituisesti asutu</w:t>
      </w:r>
      <w:r w:rsidRPr="009A7671">
        <w:rPr>
          <w:rFonts w:cs="Arial"/>
          <w:sz w:val="20"/>
        </w:rPr>
        <w:t>l</w:t>
      </w:r>
      <w:r w:rsidRPr="009A7671">
        <w:rPr>
          <w:rFonts w:cs="Arial"/>
          <w:sz w:val="20"/>
        </w:rPr>
        <w:t xml:space="preserve">le vesikäymälälliselle kiinteistölle, jossa asuu kaksi tai sitä useampi henkilö. Myöskään vapaa-ajan asunnolle, jossa on vesikäymälä ja jossa asuu enemmän kuin kaksi henkilöä ei pääsääntöisesti tule myöntää poikkeusta. </w:t>
      </w:r>
    </w:p>
    <w:p w14:paraId="4C87CEEB" w14:textId="77777777" w:rsidR="003A515F" w:rsidRDefault="003A515F" w:rsidP="003A515F">
      <w:pPr>
        <w:spacing w:line="276" w:lineRule="auto"/>
        <w:jc w:val="both"/>
        <w:rPr>
          <w:rFonts w:cs="Arial"/>
          <w:sz w:val="20"/>
        </w:rPr>
      </w:pPr>
    </w:p>
    <w:p w14:paraId="1119ED5C" w14:textId="77777777" w:rsidR="003A515F" w:rsidRDefault="003A515F" w:rsidP="003A515F">
      <w:pPr>
        <w:spacing w:line="276" w:lineRule="auto"/>
        <w:jc w:val="both"/>
        <w:rPr>
          <w:rFonts w:cs="Arial"/>
          <w:sz w:val="20"/>
        </w:rPr>
      </w:pPr>
      <w:r w:rsidRPr="009A7671">
        <w:rPr>
          <w:rFonts w:cs="Arial"/>
          <w:sz w:val="20"/>
        </w:rPr>
        <w:t xml:space="preserve">Poikkeus voidaan kuitenkin myöntää vapaa-ajan asunnolle, jota käyttää pääsääntöisesti enintään kaksi asukasta ja käyttöpäiviä on vuosittain vain muutama vaikka asunnossa on vesikäymälä. Käyttöpäivien määrää tarkasteltaessa kiinnitetään huomiota sekä yhtenäisten käyttöjaksojen pituuteen että käyttöpäivien kokonaismäärään vuodessa. Muodostuvan kuormituksen määrää verrataan keskimääräiseen kuormitukseen asetuksen mukaisesti. </w:t>
      </w:r>
    </w:p>
    <w:p w14:paraId="2AB389B0" w14:textId="77777777" w:rsidR="003A515F" w:rsidRDefault="003A515F" w:rsidP="003A515F">
      <w:pPr>
        <w:spacing w:line="276" w:lineRule="auto"/>
        <w:jc w:val="both"/>
        <w:rPr>
          <w:rFonts w:cs="Arial"/>
          <w:sz w:val="20"/>
        </w:rPr>
      </w:pPr>
    </w:p>
    <w:p w14:paraId="33C5C80B" w14:textId="4C736C2C" w:rsidR="003A515F" w:rsidRPr="003A515F" w:rsidRDefault="003A515F" w:rsidP="003A515F">
      <w:pPr>
        <w:spacing w:line="276" w:lineRule="auto"/>
        <w:jc w:val="both"/>
        <w:rPr>
          <w:rFonts w:cs="Arial"/>
          <w:sz w:val="20"/>
        </w:rPr>
      </w:pPr>
      <w:r w:rsidRPr="009A7671">
        <w:rPr>
          <w:rFonts w:cs="Arial"/>
          <w:sz w:val="20"/>
        </w:rPr>
        <w:t>Lupaa poiketa ei pääsääntöisesti voi kuormituksen huomattavan vähäisyyden perusteella myöntää kuivakäymälä</w:t>
      </w:r>
      <w:r w:rsidRPr="009A7671">
        <w:rPr>
          <w:rFonts w:cs="Arial"/>
          <w:sz w:val="20"/>
        </w:rPr>
        <w:t>l</w:t>
      </w:r>
      <w:r w:rsidRPr="009A7671">
        <w:rPr>
          <w:rFonts w:cs="Arial"/>
          <w:sz w:val="20"/>
        </w:rPr>
        <w:t>lisellekään kiinteistölle, jos asuminen on vakituista ja asukkaita on kaksi tai enemmän ja kiinteistön pesuvesien käyttö vastaa tavanomaista asumista. Poikkeuksen myöntämistä arvioitaessa on syytä kiinnittää huomiota pesuv</w:t>
      </w:r>
      <w:r w:rsidRPr="009A7671">
        <w:rPr>
          <w:rFonts w:cs="Arial"/>
          <w:sz w:val="20"/>
        </w:rPr>
        <w:t>e</w:t>
      </w:r>
      <w:r w:rsidRPr="009A7671">
        <w:rPr>
          <w:rFonts w:cs="Arial"/>
          <w:sz w:val="20"/>
        </w:rPr>
        <w:t>sistä aiheutuvan kuormituksen määrään ja kuivakäymälän nestejakeiden asianmukaiseen käsittelyyn. Poikkeuksen voi yleensä myöntää vapaa-ajanasunnolle, jota käyttää pääsääntöisesti enintään kaksi ihmistä ja kiinteistöllä on käytössä kuivakäymälä. Poikkeuksen myöntämisen edellytyksenä on, että kiinteistön pesuvesien ja kuivakäymälän eri jakeiden käsittely on nykyisellään riittävää.</w:t>
      </w:r>
    </w:p>
    <w:p w14:paraId="66FB7FA6" w14:textId="77777777" w:rsidR="0093102F" w:rsidRPr="003A515F" w:rsidRDefault="0093102F" w:rsidP="003A515F">
      <w:pPr>
        <w:jc w:val="both"/>
      </w:pPr>
    </w:p>
    <w:sectPr w:rsidR="0093102F" w:rsidRPr="003A515F" w:rsidSect="00327962">
      <w:headerReference w:type="default" r:id="rId11"/>
      <w:footerReference w:type="default" r:id="rId12"/>
      <w:headerReference w:type="first" r:id="rId13"/>
      <w:footerReference w:type="first" r:id="rId14"/>
      <w:pgSz w:w="11906" w:h="16838" w:code="9"/>
      <w:pgMar w:top="567" w:right="567" w:bottom="567" w:left="1134"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E6A0A" w14:textId="77777777" w:rsidR="009000C5" w:rsidRDefault="009000C5" w:rsidP="003B30F3">
      <w:r>
        <w:separator/>
      </w:r>
    </w:p>
  </w:endnote>
  <w:endnote w:type="continuationSeparator" w:id="0">
    <w:p w14:paraId="39179251" w14:textId="77777777" w:rsidR="009000C5" w:rsidRDefault="009000C5"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7" w:type="dxa"/>
      <w:tblLook w:val="01E0" w:firstRow="1" w:lastRow="1" w:firstColumn="1" w:lastColumn="1" w:noHBand="0" w:noVBand="0"/>
    </w:tblPr>
    <w:tblGrid>
      <w:gridCol w:w="3369"/>
      <w:gridCol w:w="3570"/>
      <w:gridCol w:w="3698"/>
    </w:tblGrid>
    <w:tr w:rsidR="009000C5" w:rsidRPr="00327962" w14:paraId="50AA97B5" w14:textId="77777777" w:rsidTr="00B22795">
      <w:trPr>
        <w:trHeight w:val="1079"/>
      </w:trPr>
      <w:tc>
        <w:tcPr>
          <w:tcW w:w="3369" w:type="dxa"/>
          <w:shd w:val="clear" w:color="auto" w:fill="auto"/>
        </w:tcPr>
        <w:p w14:paraId="67143939" w14:textId="77777777" w:rsidR="009000C5" w:rsidRPr="00327962" w:rsidRDefault="009000C5" w:rsidP="002F5509">
          <w:pPr>
            <w:tabs>
              <w:tab w:val="center" w:pos="4819"/>
              <w:tab w:val="right" w:pos="9638"/>
            </w:tabs>
            <w:rPr>
              <w:rFonts w:cs="Arial"/>
              <w:b/>
              <w:bCs/>
              <w:sz w:val="18"/>
              <w:szCs w:val="18"/>
              <w:u w:val="single"/>
              <w:lang w:eastAsia="fi-FI"/>
            </w:rPr>
          </w:pPr>
          <w:r w:rsidRPr="00327962">
            <w:rPr>
              <w:rFonts w:cs="Arial"/>
              <w:b/>
              <w:bCs/>
              <w:sz w:val="18"/>
              <w:szCs w:val="18"/>
              <w:u w:val="single"/>
              <w:lang w:eastAsia="fi-FI"/>
            </w:rPr>
            <w:t>KEMIJÄRVI</w:t>
          </w:r>
        </w:p>
        <w:p w14:paraId="0DE42397" w14:textId="77777777" w:rsidR="009000C5" w:rsidRPr="00327962" w:rsidRDefault="009000C5" w:rsidP="002F5509">
          <w:pPr>
            <w:tabs>
              <w:tab w:val="center" w:pos="4819"/>
              <w:tab w:val="right" w:pos="9638"/>
            </w:tabs>
            <w:rPr>
              <w:rFonts w:cs="Arial"/>
              <w:sz w:val="18"/>
              <w:szCs w:val="18"/>
              <w:lang w:eastAsia="fi-FI"/>
            </w:rPr>
          </w:pPr>
          <w:r w:rsidRPr="00327962">
            <w:rPr>
              <w:rFonts w:cs="Arial"/>
              <w:sz w:val="18"/>
              <w:szCs w:val="18"/>
              <w:lang w:eastAsia="fi-FI"/>
            </w:rPr>
            <w:t>Koillis-Lapin ympäristöterveydenhuolto</w:t>
          </w:r>
        </w:p>
        <w:p w14:paraId="04361035" w14:textId="77777777" w:rsidR="009000C5" w:rsidRPr="00327962" w:rsidRDefault="009000C5" w:rsidP="002F5509">
          <w:pPr>
            <w:tabs>
              <w:tab w:val="center" w:pos="4819"/>
              <w:tab w:val="right" w:pos="9638"/>
            </w:tabs>
            <w:rPr>
              <w:rFonts w:cs="Arial"/>
              <w:sz w:val="18"/>
              <w:szCs w:val="18"/>
              <w:lang w:eastAsia="fi-FI"/>
            </w:rPr>
          </w:pPr>
          <w:r>
            <w:rPr>
              <w:rFonts w:cs="Arial"/>
              <w:sz w:val="18"/>
              <w:szCs w:val="18"/>
              <w:lang w:eastAsia="fi-FI"/>
            </w:rPr>
            <w:t>Ympäristönsuojelu</w:t>
          </w:r>
        </w:p>
        <w:p w14:paraId="29186525" w14:textId="77777777" w:rsidR="009000C5" w:rsidRPr="00327962" w:rsidRDefault="009000C5" w:rsidP="002F5509">
          <w:pPr>
            <w:tabs>
              <w:tab w:val="center" w:pos="4819"/>
              <w:tab w:val="right" w:pos="9638"/>
            </w:tabs>
            <w:rPr>
              <w:rFonts w:cs="Arial"/>
              <w:sz w:val="18"/>
              <w:szCs w:val="18"/>
              <w:lang w:eastAsia="fi-FI"/>
            </w:rPr>
          </w:pPr>
          <w:r>
            <w:rPr>
              <w:rFonts w:cs="Arial"/>
              <w:sz w:val="18"/>
              <w:szCs w:val="18"/>
              <w:lang w:eastAsia="fi-FI"/>
            </w:rPr>
            <w:t>Vapaudentie 8 B (3krs.)</w:t>
          </w:r>
        </w:p>
        <w:p w14:paraId="27ED1682" w14:textId="77777777" w:rsidR="009000C5" w:rsidRPr="00327962" w:rsidRDefault="009000C5" w:rsidP="002F5509">
          <w:pPr>
            <w:tabs>
              <w:tab w:val="center" w:pos="4819"/>
              <w:tab w:val="right" w:pos="9638"/>
            </w:tabs>
            <w:rPr>
              <w:rFonts w:cs="Arial"/>
              <w:sz w:val="18"/>
              <w:szCs w:val="18"/>
              <w:lang w:eastAsia="fi-FI"/>
            </w:rPr>
          </w:pPr>
          <w:r>
            <w:rPr>
              <w:rFonts w:cs="Arial"/>
              <w:sz w:val="18"/>
              <w:szCs w:val="18"/>
              <w:lang w:eastAsia="fi-FI"/>
            </w:rPr>
            <w:t>9810</w:t>
          </w:r>
          <w:r w:rsidRPr="00327962">
            <w:rPr>
              <w:rFonts w:cs="Arial"/>
              <w:sz w:val="18"/>
              <w:szCs w:val="18"/>
              <w:lang w:eastAsia="fi-FI"/>
            </w:rPr>
            <w:t>0 K</w:t>
          </w:r>
          <w:r>
            <w:rPr>
              <w:rFonts w:cs="Arial"/>
              <w:sz w:val="18"/>
              <w:szCs w:val="18"/>
              <w:lang w:eastAsia="fi-FI"/>
            </w:rPr>
            <w:t>emijärvi</w:t>
          </w:r>
        </w:p>
      </w:tc>
      <w:tc>
        <w:tcPr>
          <w:tcW w:w="3570" w:type="dxa"/>
          <w:shd w:val="clear" w:color="auto" w:fill="auto"/>
        </w:tcPr>
        <w:p w14:paraId="4D853971" w14:textId="77777777" w:rsidR="009000C5" w:rsidRPr="00327962" w:rsidRDefault="009000C5" w:rsidP="002F5509">
          <w:pPr>
            <w:tabs>
              <w:tab w:val="center" w:pos="4819"/>
              <w:tab w:val="right" w:pos="9638"/>
            </w:tabs>
            <w:rPr>
              <w:rFonts w:cs="Arial"/>
              <w:b/>
              <w:bCs/>
              <w:sz w:val="18"/>
              <w:szCs w:val="18"/>
              <w:u w:val="single"/>
              <w:lang w:eastAsia="fi-FI"/>
            </w:rPr>
          </w:pPr>
          <w:r w:rsidRPr="00327962">
            <w:rPr>
              <w:rFonts w:cs="Arial"/>
              <w:b/>
              <w:bCs/>
              <w:sz w:val="18"/>
              <w:szCs w:val="18"/>
              <w:u w:val="single"/>
              <w:lang w:eastAsia="fi-FI"/>
            </w:rPr>
            <w:t>PELKOSENNIEMI</w:t>
          </w:r>
          <w:r>
            <w:rPr>
              <w:rFonts w:cs="Arial"/>
              <w:b/>
              <w:bCs/>
              <w:sz w:val="18"/>
              <w:szCs w:val="18"/>
              <w:u w:val="single"/>
              <w:lang w:eastAsia="fi-FI"/>
            </w:rPr>
            <w:t>-SALLA</w:t>
          </w:r>
          <w:r w:rsidRPr="00327962">
            <w:rPr>
              <w:rFonts w:cs="Arial"/>
              <w:b/>
              <w:bCs/>
              <w:sz w:val="18"/>
              <w:szCs w:val="18"/>
              <w:u w:val="single"/>
              <w:lang w:eastAsia="fi-FI"/>
            </w:rPr>
            <w:t>-SAVUKOSKI</w:t>
          </w:r>
        </w:p>
        <w:p w14:paraId="0AF97115" w14:textId="77777777" w:rsidR="009000C5" w:rsidRPr="00327962" w:rsidRDefault="009000C5" w:rsidP="002F5509">
          <w:pPr>
            <w:tabs>
              <w:tab w:val="center" w:pos="4819"/>
              <w:tab w:val="right" w:pos="9638"/>
            </w:tabs>
            <w:rPr>
              <w:rFonts w:cs="Arial"/>
              <w:sz w:val="18"/>
              <w:szCs w:val="18"/>
              <w:lang w:eastAsia="fi-FI"/>
            </w:rPr>
          </w:pPr>
          <w:r w:rsidRPr="00327962">
            <w:rPr>
              <w:rFonts w:cs="Arial"/>
              <w:sz w:val="18"/>
              <w:szCs w:val="18"/>
              <w:lang w:eastAsia="fi-FI"/>
            </w:rPr>
            <w:t>Koillis-Lapin ympäristöterveydenhuolto</w:t>
          </w:r>
        </w:p>
        <w:p w14:paraId="1E73DB9E" w14:textId="77777777" w:rsidR="009000C5" w:rsidRPr="00327962" w:rsidRDefault="009000C5" w:rsidP="002F5509">
          <w:pPr>
            <w:tabs>
              <w:tab w:val="center" w:pos="4819"/>
              <w:tab w:val="right" w:pos="9638"/>
            </w:tabs>
            <w:rPr>
              <w:rFonts w:cs="Arial"/>
              <w:sz w:val="18"/>
              <w:szCs w:val="18"/>
              <w:lang w:eastAsia="fi-FI"/>
            </w:rPr>
          </w:pPr>
          <w:r>
            <w:rPr>
              <w:rFonts w:cs="Arial"/>
              <w:sz w:val="18"/>
              <w:szCs w:val="18"/>
              <w:lang w:eastAsia="fi-FI"/>
            </w:rPr>
            <w:t>Ympäristönsuojelu</w:t>
          </w:r>
        </w:p>
        <w:p w14:paraId="5DBCFD96" w14:textId="77777777" w:rsidR="009000C5" w:rsidRPr="00327962" w:rsidRDefault="009000C5" w:rsidP="002F5509">
          <w:pPr>
            <w:tabs>
              <w:tab w:val="center" w:pos="4819"/>
              <w:tab w:val="right" w:pos="9638"/>
            </w:tabs>
            <w:rPr>
              <w:rFonts w:cs="Arial"/>
              <w:sz w:val="18"/>
              <w:szCs w:val="18"/>
              <w:lang w:eastAsia="fi-FI"/>
            </w:rPr>
          </w:pPr>
          <w:r>
            <w:rPr>
              <w:rFonts w:cs="Arial"/>
              <w:sz w:val="18"/>
              <w:szCs w:val="18"/>
              <w:lang w:eastAsia="fi-FI"/>
            </w:rPr>
            <w:t>Kauppakuja 2 A 1</w:t>
          </w:r>
        </w:p>
        <w:p w14:paraId="36593E62" w14:textId="77777777" w:rsidR="009000C5" w:rsidRPr="00327962" w:rsidRDefault="009000C5" w:rsidP="002F5509">
          <w:pPr>
            <w:tabs>
              <w:tab w:val="center" w:pos="4819"/>
              <w:tab w:val="right" w:pos="9638"/>
            </w:tabs>
            <w:rPr>
              <w:rFonts w:cs="Arial"/>
              <w:sz w:val="18"/>
              <w:szCs w:val="18"/>
              <w:lang w:eastAsia="fi-FI"/>
            </w:rPr>
          </w:pPr>
          <w:r>
            <w:rPr>
              <w:rFonts w:cs="Arial"/>
              <w:sz w:val="18"/>
              <w:szCs w:val="18"/>
              <w:lang w:eastAsia="fi-FI"/>
            </w:rPr>
            <w:t>98800 Savukoski</w:t>
          </w:r>
        </w:p>
      </w:tc>
      <w:tc>
        <w:tcPr>
          <w:tcW w:w="3698" w:type="dxa"/>
          <w:shd w:val="clear" w:color="auto" w:fill="auto"/>
        </w:tcPr>
        <w:p w14:paraId="18BAF5BE" w14:textId="77777777" w:rsidR="009000C5" w:rsidRDefault="009000C5" w:rsidP="002F5509">
          <w:pPr>
            <w:pBdr>
              <w:top w:val="nil"/>
              <w:left w:val="nil"/>
              <w:bottom w:val="nil"/>
              <w:right w:val="nil"/>
              <w:between w:val="nil"/>
              <w:bar w:val="nil"/>
            </w:pBdr>
            <w:rPr>
              <w:rFonts w:eastAsia="Arial" w:cs="Arial"/>
              <w:bCs/>
              <w:kern w:val="24"/>
              <w:sz w:val="18"/>
              <w:u w:color="000000"/>
              <w:bdr w:val="nil"/>
              <w:lang w:eastAsia="fi-FI"/>
            </w:rPr>
          </w:pPr>
        </w:p>
        <w:p w14:paraId="57724015" w14:textId="77777777" w:rsidR="009000C5" w:rsidRPr="00327962" w:rsidRDefault="009000C5" w:rsidP="002F5509">
          <w:pPr>
            <w:pBdr>
              <w:top w:val="nil"/>
              <w:left w:val="nil"/>
              <w:bottom w:val="nil"/>
              <w:right w:val="nil"/>
              <w:between w:val="nil"/>
              <w:bar w:val="nil"/>
            </w:pBdr>
            <w:rPr>
              <w:rFonts w:eastAsia="Arial" w:cs="Arial"/>
              <w:bCs/>
              <w:color w:val="000000"/>
              <w:kern w:val="24"/>
              <w:sz w:val="18"/>
              <w:u w:color="000000"/>
              <w:bdr w:val="nil"/>
              <w:lang w:eastAsia="fi-FI"/>
            </w:rPr>
          </w:pPr>
          <w:r w:rsidRPr="00327962">
            <w:rPr>
              <w:rFonts w:eastAsia="Arial" w:cs="Arial"/>
              <w:bCs/>
              <w:kern w:val="24"/>
              <w:sz w:val="18"/>
              <w:u w:color="000000"/>
              <w:bdr w:val="nil"/>
              <w:lang w:eastAsia="fi-FI"/>
            </w:rPr>
            <w:t>www.savukoski.fi/ymparistoterveydenhuolto</w:t>
          </w:r>
        </w:p>
        <w:p w14:paraId="55113919" w14:textId="77777777" w:rsidR="009000C5" w:rsidRPr="00327962" w:rsidRDefault="009000C5" w:rsidP="002F5509">
          <w:pPr>
            <w:pBdr>
              <w:top w:val="nil"/>
              <w:left w:val="nil"/>
              <w:bottom w:val="nil"/>
              <w:right w:val="nil"/>
              <w:between w:val="nil"/>
              <w:bar w:val="nil"/>
            </w:pBdr>
            <w:rPr>
              <w:rFonts w:eastAsia="Arial" w:cs="Arial"/>
              <w:bCs/>
              <w:color w:val="000000"/>
              <w:kern w:val="24"/>
              <w:sz w:val="18"/>
              <w:u w:color="000000"/>
              <w:bdr w:val="nil"/>
              <w:lang w:eastAsia="fi-FI"/>
            </w:rPr>
          </w:pPr>
          <w:r w:rsidRPr="00327962">
            <w:rPr>
              <w:rFonts w:eastAsia="Arial" w:cs="Arial"/>
              <w:bCs/>
              <w:color w:val="000000"/>
              <w:kern w:val="24"/>
              <w:sz w:val="18"/>
              <w:u w:color="000000"/>
              <w:bdr w:val="nil"/>
              <w:lang w:eastAsia="fi-FI"/>
            </w:rPr>
            <w:t xml:space="preserve">Ympäristönsuojelusihteeri: 040 520 3162 </w:t>
          </w:r>
        </w:p>
        <w:p w14:paraId="10C85B43" w14:textId="77777777" w:rsidR="009000C5" w:rsidRPr="00327962" w:rsidRDefault="009000C5" w:rsidP="002F5509">
          <w:pPr>
            <w:pBdr>
              <w:top w:val="nil"/>
              <w:left w:val="nil"/>
              <w:bottom w:val="nil"/>
              <w:right w:val="nil"/>
              <w:between w:val="nil"/>
              <w:bar w:val="nil"/>
            </w:pBdr>
            <w:rPr>
              <w:rFonts w:eastAsia="Arial" w:cs="Arial"/>
              <w:bCs/>
              <w:color w:val="000000"/>
              <w:kern w:val="24"/>
              <w:sz w:val="18"/>
              <w:u w:color="000000"/>
              <w:bdr w:val="nil"/>
              <w:lang w:eastAsia="fi-FI"/>
            </w:rPr>
          </w:pPr>
          <w:r w:rsidRPr="00327962">
            <w:rPr>
              <w:rFonts w:eastAsia="Arial" w:cs="Arial"/>
              <w:bCs/>
              <w:color w:val="000000"/>
              <w:kern w:val="24"/>
              <w:sz w:val="18"/>
              <w:u w:color="000000"/>
              <w:bdr w:val="nil"/>
              <w:lang w:eastAsia="fi-FI"/>
            </w:rPr>
            <w:t>Ympäristötarkastaja: 040 542 3354</w:t>
          </w:r>
        </w:p>
        <w:p w14:paraId="7161D162" w14:textId="77777777" w:rsidR="009000C5" w:rsidRPr="00327962" w:rsidRDefault="009000C5" w:rsidP="002F5509">
          <w:pPr>
            <w:pBdr>
              <w:top w:val="nil"/>
              <w:left w:val="nil"/>
              <w:bottom w:val="nil"/>
              <w:right w:val="nil"/>
              <w:between w:val="nil"/>
              <w:bar w:val="nil"/>
            </w:pBdr>
            <w:rPr>
              <w:rFonts w:eastAsia="Arial" w:cs="Arial"/>
              <w:bCs/>
              <w:color w:val="000000" w:themeColor="text1"/>
              <w:kern w:val="24"/>
              <w:sz w:val="18"/>
              <w:u w:color="000000"/>
              <w:bdr w:val="nil"/>
              <w:lang w:eastAsia="fi-FI"/>
            </w:rPr>
          </w:pPr>
          <w:r w:rsidRPr="00327962">
            <w:rPr>
              <w:rFonts w:eastAsia="Arial" w:cs="Arial"/>
              <w:bCs/>
              <w:color w:val="000000"/>
              <w:kern w:val="24"/>
              <w:sz w:val="18"/>
              <w:u w:color="000000"/>
              <w:bdr w:val="nil"/>
              <w:lang w:eastAsia="fi-FI"/>
            </w:rPr>
            <w:t>ymparistonsuojelu@pelsavu.fi</w:t>
          </w:r>
        </w:p>
      </w:tc>
    </w:tr>
  </w:tbl>
  <w:p w14:paraId="75AC36E1" w14:textId="1C5795A2" w:rsidR="009000C5" w:rsidRPr="00327962" w:rsidRDefault="009000C5">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10" w:type="dxa"/>
      <w:tblLook w:val="01E0" w:firstRow="1" w:lastRow="1" w:firstColumn="1" w:lastColumn="1" w:noHBand="0" w:noVBand="0"/>
    </w:tblPr>
    <w:tblGrid>
      <w:gridCol w:w="3369"/>
      <w:gridCol w:w="3543"/>
      <w:gridCol w:w="3698"/>
    </w:tblGrid>
    <w:tr w:rsidR="009000C5" w:rsidRPr="00327962" w14:paraId="383F8570" w14:textId="77777777" w:rsidTr="00597316">
      <w:trPr>
        <w:trHeight w:val="1079"/>
      </w:trPr>
      <w:tc>
        <w:tcPr>
          <w:tcW w:w="3369" w:type="dxa"/>
          <w:shd w:val="clear" w:color="auto" w:fill="auto"/>
        </w:tcPr>
        <w:p w14:paraId="39F848FD" w14:textId="77777777" w:rsidR="009000C5" w:rsidRPr="00327962" w:rsidRDefault="009000C5" w:rsidP="00327962">
          <w:pPr>
            <w:tabs>
              <w:tab w:val="center" w:pos="4819"/>
              <w:tab w:val="right" w:pos="9638"/>
            </w:tabs>
            <w:rPr>
              <w:rFonts w:cs="Arial"/>
              <w:b/>
              <w:bCs/>
              <w:sz w:val="18"/>
              <w:szCs w:val="18"/>
              <w:u w:val="single"/>
              <w:lang w:eastAsia="fi-FI"/>
            </w:rPr>
          </w:pPr>
          <w:r w:rsidRPr="00327962">
            <w:rPr>
              <w:rFonts w:cs="Arial"/>
              <w:b/>
              <w:bCs/>
              <w:sz w:val="18"/>
              <w:szCs w:val="18"/>
              <w:u w:val="single"/>
              <w:lang w:eastAsia="fi-FI"/>
            </w:rPr>
            <w:t>KEMIJÄRVI</w:t>
          </w:r>
        </w:p>
        <w:p w14:paraId="0514D1FA" w14:textId="77777777" w:rsidR="009000C5" w:rsidRPr="00327962" w:rsidRDefault="009000C5" w:rsidP="00327962">
          <w:pPr>
            <w:tabs>
              <w:tab w:val="center" w:pos="4819"/>
              <w:tab w:val="right" w:pos="9638"/>
            </w:tabs>
            <w:rPr>
              <w:rFonts w:cs="Arial"/>
              <w:sz w:val="18"/>
              <w:szCs w:val="18"/>
              <w:lang w:eastAsia="fi-FI"/>
            </w:rPr>
          </w:pPr>
          <w:r w:rsidRPr="00327962">
            <w:rPr>
              <w:rFonts w:cs="Arial"/>
              <w:sz w:val="18"/>
              <w:szCs w:val="18"/>
              <w:lang w:eastAsia="fi-FI"/>
            </w:rPr>
            <w:t>Koillis-Lapin ympäristöterveydenhuolto</w:t>
          </w:r>
        </w:p>
        <w:p w14:paraId="0AC822EA" w14:textId="4147D8DD" w:rsidR="009000C5" w:rsidRPr="00327962" w:rsidRDefault="009000C5" w:rsidP="00327962">
          <w:pPr>
            <w:tabs>
              <w:tab w:val="center" w:pos="4819"/>
              <w:tab w:val="right" w:pos="9638"/>
            </w:tabs>
            <w:rPr>
              <w:rFonts w:cs="Arial"/>
              <w:sz w:val="18"/>
              <w:szCs w:val="18"/>
              <w:lang w:eastAsia="fi-FI"/>
            </w:rPr>
          </w:pPr>
          <w:r>
            <w:rPr>
              <w:rFonts w:cs="Arial"/>
              <w:sz w:val="18"/>
              <w:szCs w:val="18"/>
              <w:lang w:eastAsia="fi-FI"/>
            </w:rPr>
            <w:t>Ympäristönsuojelu</w:t>
          </w:r>
        </w:p>
        <w:p w14:paraId="3AF01C3D" w14:textId="6658C7D0" w:rsidR="009000C5" w:rsidRPr="00327962" w:rsidRDefault="009000C5" w:rsidP="00327962">
          <w:pPr>
            <w:tabs>
              <w:tab w:val="center" w:pos="4819"/>
              <w:tab w:val="right" w:pos="9638"/>
            </w:tabs>
            <w:rPr>
              <w:rFonts w:cs="Arial"/>
              <w:sz w:val="18"/>
              <w:szCs w:val="18"/>
              <w:lang w:eastAsia="fi-FI"/>
            </w:rPr>
          </w:pPr>
          <w:r>
            <w:rPr>
              <w:rFonts w:cs="Arial"/>
              <w:sz w:val="18"/>
              <w:szCs w:val="18"/>
              <w:lang w:eastAsia="fi-FI"/>
            </w:rPr>
            <w:t>Vapaudentie 8 B (3krs.)</w:t>
          </w:r>
        </w:p>
        <w:p w14:paraId="6F2486FB" w14:textId="4E8C63C3" w:rsidR="009000C5" w:rsidRPr="00327962" w:rsidRDefault="009000C5" w:rsidP="00327962">
          <w:pPr>
            <w:tabs>
              <w:tab w:val="center" w:pos="4819"/>
              <w:tab w:val="right" w:pos="9638"/>
            </w:tabs>
            <w:rPr>
              <w:rFonts w:cs="Arial"/>
              <w:sz w:val="18"/>
              <w:szCs w:val="18"/>
              <w:lang w:eastAsia="fi-FI"/>
            </w:rPr>
          </w:pPr>
          <w:r>
            <w:rPr>
              <w:rFonts w:cs="Arial"/>
              <w:sz w:val="18"/>
              <w:szCs w:val="18"/>
              <w:lang w:eastAsia="fi-FI"/>
            </w:rPr>
            <w:t>9810</w:t>
          </w:r>
          <w:r w:rsidRPr="00327962">
            <w:rPr>
              <w:rFonts w:cs="Arial"/>
              <w:sz w:val="18"/>
              <w:szCs w:val="18"/>
              <w:lang w:eastAsia="fi-FI"/>
            </w:rPr>
            <w:t>0 K</w:t>
          </w:r>
          <w:r>
            <w:rPr>
              <w:rFonts w:cs="Arial"/>
              <w:sz w:val="18"/>
              <w:szCs w:val="18"/>
              <w:lang w:eastAsia="fi-FI"/>
            </w:rPr>
            <w:t>emijärvi</w:t>
          </w:r>
        </w:p>
      </w:tc>
      <w:tc>
        <w:tcPr>
          <w:tcW w:w="3543" w:type="dxa"/>
          <w:shd w:val="clear" w:color="auto" w:fill="auto"/>
        </w:tcPr>
        <w:p w14:paraId="23C3D805" w14:textId="77777777" w:rsidR="009000C5" w:rsidRPr="00327962" w:rsidRDefault="009000C5" w:rsidP="00327962">
          <w:pPr>
            <w:tabs>
              <w:tab w:val="center" w:pos="4819"/>
              <w:tab w:val="right" w:pos="9638"/>
            </w:tabs>
            <w:rPr>
              <w:rFonts w:cs="Arial"/>
              <w:b/>
              <w:bCs/>
              <w:sz w:val="18"/>
              <w:szCs w:val="18"/>
              <w:u w:val="single"/>
              <w:lang w:eastAsia="fi-FI"/>
            </w:rPr>
          </w:pPr>
          <w:r w:rsidRPr="00327962">
            <w:rPr>
              <w:rFonts w:cs="Arial"/>
              <w:b/>
              <w:bCs/>
              <w:sz w:val="18"/>
              <w:szCs w:val="18"/>
              <w:u w:val="single"/>
              <w:lang w:eastAsia="fi-FI"/>
            </w:rPr>
            <w:t>PELKOSENNIEMI</w:t>
          </w:r>
          <w:r>
            <w:rPr>
              <w:rFonts w:cs="Arial"/>
              <w:b/>
              <w:bCs/>
              <w:sz w:val="18"/>
              <w:szCs w:val="18"/>
              <w:u w:val="single"/>
              <w:lang w:eastAsia="fi-FI"/>
            </w:rPr>
            <w:t>-SALLA</w:t>
          </w:r>
          <w:r w:rsidRPr="00327962">
            <w:rPr>
              <w:rFonts w:cs="Arial"/>
              <w:b/>
              <w:bCs/>
              <w:sz w:val="18"/>
              <w:szCs w:val="18"/>
              <w:u w:val="single"/>
              <w:lang w:eastAsia="fi-FI"/>
            </w:rPr>
            <w:t>-SAVUKOSKI</w:t>
          </w:r>
        </w:p>
        <w:p w14:paraId="2B42F0EA" w14:textId="77777777" w:rsidR="009000C5" w:rsidRPr="00327962" w:rsidRDefault="009000C5" w:rsidP="00327962">
          <w:pPr>
            <w:tabs>
              <w:tab w:val="center" w:pos="4819"/>
              <w:tab w:val="right" w:pos="9638"/>
            </w:tabs>
            <w:rPr>
              <w:rFonts w:cs="Arial"/>
              <w:sz w:val="18"/>
              <w:szCs w:val="18"/>
              <w:lang w:eastAsia="fi-FI"/>
            </w:rPr>
          </w:pPr>
          <w:r w:rsidRPr="00327962">
            <w:rPr>
              <w:rFonts w:cs="Arial"/>
              <w:sz w:val="18"/>
              <w:szCs w:val="18"/>
              <w:lang w:eastAsia="fi-FI"/>
            </w:rPr>
            <w:t>Koillis-Lapin ympäristöterveydenhuolto</w:t>
          </w:r>
        </w:p>
        <w:p w14:paraId="42210438" w14:textId="77777777" w:rsidR="009000C5" w:rsidRPr="00327962" w:rsidRDefault="009000C5" w:rsidP="00327962">
          <w:pPr>
            <w:tabs>
              <w:tab w:val="center" w:pos="4819"/>
              <w:tab w:val="right" w:pos="9638"/>
            </w:tabs>
            <w:rPr>
              <w:rFonts w:cs="Arial"/>
              <w:sz w:val="18"/>
              <w:szCs w:val="18"/>
              <w:lang w:eastAsia="fi-FI"/>
            </w:rPr>
          </w:pPr>
          <w:r>
            <w:rPr>
              <w:rFonts w:cs="Arial"/>
              <w:sz w:val="18"/>
              <w:szCs w:val="18"/>
              <w:lang w:eastAsia="fi-FI"/>
            </w:rPr>
            <w:t>Ympäristönsuojelu</w:t>
          </w:r>
        </w:p>
        <w:p w14:paraId="07ABAF90" w14:textId="77777777" w:rsidR="009000C5" w:rsidRPr="00327962" w:rsidRDefault="009000C5" w:rsidP="00327962">
          <w:pPr>
            <w:tabs>
              <w:tab w:val="center" w:pos="4819"/>
              <w:tab w:val="right" w:pos="9638"/>
            </w:tabs>
            <w:rPr>
              <w:rFonts w:cs="Arial"/>
              <w:sz w:val="18"/>
              <w:szCs w:val="18"/>
              <w:lang w:eastAsia="fi-FI"/>
            </w:rPr>
          </w:pPr>
          <w:r>
            <w:rPr>
              <w:rFonts w:cs="Arial"/>
              <w:sz w:val="18"/>
              <w:szCs w:val="18"/>
              <w:lang w:eastAsia="fi-FI"/>
            </w:rPr>
            <w:t>Kauppakuja 2 A 1</w:t>
          </w:r>
        </w:p>
        <w:p w14:paraId="308A1EA7" w14:textId="607AEB45" w:rsidR="009000C5" w:rsidRPr="00327962" w:rsidRDefault="009000C5" w:rsidP="00B22795">
          <w:pPr>
            <w:tabs>
              <w:tab w:val="right" w:pos="9638"/>
            </w:tabs>
            <w:rPr>
              <w:rFonts w:cs="Arial"/>
              <w:sz w:val="18"/>
              <w:szCs w:val="18"/>
              <w:lang w:eastAsia="fi-FI"/>
            </w:rPr>
          </w:pPr>
          <w:r>
            <w:rPr>
              <w:rFonts w:cs="Arial"/>
              <w:sz w:val="18"/>
              <w:szCs w:val="18"/>
              <w:lang w:eastAsia="fi-FI"/>
            </w:rPr>
            <w:t>98800 Savukoski</w:t>
          </w:r>
        </w:p>
      </w:tc>
      <w:tc>
        <w:tcPr>
          <w:tcW w:w="3698" w:type="dxa"/>
          <w:shd w:val="clear" w:color="auto" w:fill="auto"/>
        </w:tcPr>
        <w:p w14:paraId="7375F701" w14:textId="77777777" w:rsidR="009000C5" w:rsidRDefault="009000C5" w:rsidP="00327962">
          <w:pPr>
            <w:pBdr>
              <w:top w:val="nil"/>
              <w:left w:val="nil"/>
              <w:bottom w:val="nil"/>
              <w:right w:val="nil"/>
              <w:between w:val="nil"/>
              <w:bar w:val="nil"/>
            </w:pBdr>
            <w:rPr>
              <w:rFonts w:eastAsia="Arial" w:cs="Arial"/>
              <w:bCs/>
              <w:kern w:val="24"/>
              <w:sz w:val="18"/>
              <w:u w:color="000000"/>
              <w:bdr w:val="nil"/>
              <w:lang w:eastAsia="fi-FI"/>
            </w:rPr>
          </w:pPr>
        </w:p>
        <w:p w14:paraId="0C35AA41" w14:textId="677BE5A3" w:rsidR="009000C5" w:rsidRPr="00327962" w:rsidRDefault="009000C5" w:rsidP="00327962">
          <w:pPr>
            <w:pBdr>
              <w:top w:val="nil"/>
              <w:left w:val="nil"/>
              <w:bottom w:val="nil"/>
              <w:right w:val="nil"/>
              <w:between w:val="nil"/>
              <w:bar w:val="nil"/>
            </w:pBdr>
            <w:rPr>
              <w:rFonts w:eastAsia="Arial" w:cs="Arial"/>
              <w:bCs/>
              <w:color w:val="000000"/>
              <w:kern w:val="24"/>
              <w:sz w:val="18"/>
              <w:u w:color="000000"/>
              <w:bdr w:val="nil"/>
              <w:lang w:eastAsia="fi-FI"/>
            </w:rPr>
          </w:pPr>
          <w:r w:rsidRPr="00327962">
            <w:rPr>
              <w:rFonts w:eastAsia="Arial" w:cs="Arial"/>
              <w:bCs/>
              <w:kern w:val="24"/>
              <w:sz w:val="18"/>
              <w:u w:color="000000"/>
              <w:bdr w:val="nil"/>
              <w:lang w:eastAsia="fi-FI"/>
            </w:rPr>
            <w:t>www.savukoski.fi/ymparistoterveydenhuolto</w:t>
          </w:r>
        </w:p>
        <w:p w14:paraId="01D12C80" w14:textId="172596C7" w:rsidR="009000C5" w:rsidRPr="00327962" w:rsidRDefault="009000C5" w:rsidP="00327962">
          <w:pPr>
            <w:pBdr>
              <w:top w:val="nil"/>
              <w:left w:val="nil"/>
              <w:bottom w:val="nil"/>
              <w:right w:val="nil"/>
              <w:between w:val="nil"/>
              <w:bar w:val="nil"/>
            </w:pBdr>
            <w:rPr>
              <w:rFonts w:eastAsia="Arial" w:cs="Arial"/>
              <w:bCs/>
              <w:color w:val="000000"/>
              <w:kern w:val="24"/>
              <w:sz w:val="18"/>
              <w:u w:color="000000"/>
              <w:bdr w:val="nil"/>
              <w:lang w:eastAsia="fi-FI"/>
            </w:rPr>
          </w:pPr>
          <w:r w:rsidRPr="00327962">
            <w:rPr>
              <w:rFonts w:eastAsia="Arial" w:cs="Arial"/>
              <w:bCs/>
              <w:color w:val="000000"/>
              <w:kern w:val="24"/>
              <w:sz w:val="18"/>
              <w:u w:color="000000"/>
              <w:bdr w:val="nil"/>
              <w:lang w:eastAsia="fi-FI"/>
            </w:rPr>
            <w:t xml:space="preserve">Ympäristönsuojelusihteeri: 040 520 3162 </w:t>
          </w:r>
        </w:p>
        <w:p w14:paraId="50A4D668" w14:textId="77777777" w:rsidR="009000C5" w:rsidRPr="00327962" w:rsidRDefault="009000C5" w:rsidP="00327962">
          <w:pPr>
            <w:pBdr>
              <w:top w:val="nil"/>
              <w:left w:val="nil"/>
              <w:bottom w:val="nil"/>
              <w:right w:val="nil"/>
              <w:between w:val="nil"/>
              <w:bar w:val="nil"/>
            </w:pBdr>
            <w:rPr>
              <w:rFonts w:eastAsia="Arial" w:cs="Arial"/>
              <w:bCs/>
              <w:color w:val="000000"/>
              <w:kern w:val="24"/>
              <w:sz w:val="18"/>
              <w:u w:color="000000"/>
              <w:bdr w:val="nil"/>
              <w:lang w:eastAsia="fi-FI"/>
            </w:rPr>
          </w:pPr>
          <w:r w:rsidRPr="00327962">
            <w:rPr>
              <w:rFonts w:eastAsia="Arial" w:cs="Arial"/>
              <w:bCs/>
              <w:color w:val="000000"/>
              <w:kern w:val="24"/>
              <w:sz w:val="18"/>
              <w:u w:color="000000"/>
              <w:bdr w:val="nil"/>
              <w:lang w:eastAsia="fi-FI"/>
            </w:rPr>
            <w:t>Ympäristötarkastaja: 040 542 3354</w:t>
          </w:r>
        </w:p>
        <w:p w14:paraId="2E7421C0" w14:textId="2119BD0A" w:rsidR="009000C5" w:rsidRPr="00327962" w:rsidRDefault="009000C5" w:rsidP="00327962">
          <w:pPr>
            <w:pBdr>
              <w:top w:val="nil"/>
              <w:left w:val="nil"/>
              <w:bottom w:val="nil"/>
              <w:right w:val="nil"/>
              <w:between w:val="nil"/>
              <w:bar w:val="nil"/>
            </w:pBdr>
            <w:rPr>
              <w:rFonts w:eastAsia="Arial" w:cs="Arial"/>
              <w:bCs/>
              <w:color w:val="000000" w:themeColor="text1"/>
              <w:kern w:val="24"/>
              <w:sz w:val="18"/>
              <w:u w:color="000000"/>
              <w:bdr w:val="nil"/>
              <w:lang w:eastAsia="fi-FI"/>
            </w:rPr>
          </w:pPr>
          <w:r w:rsidRPr="00327962">
            <w:rPr>
              <w:rFonts w:eastAsia="Arial" w:cs="Arial"/>
              <w:bCs/>
              <w:color w:val="000000"/>
              <w:kern w:val="24"/>
              <w:sz w:val="18"/>
              <w:u w:color="000000"/>
              <w:bdr w:val="nil"/>
              <w:lang w:eastAsia="fi-FI"/>
            </w:rPr>
            <w:t>ymparistonsuojelu@pelsavu.fi</w:t>
          </w:r>
        </w:p>
      </w:tc>
    </w:tr>
  </w:tbl>
  <w:p w14:paraId="301CDB95" w14:textId="77777777" w:rsidR="009000C5" w:rsidRDefault="009000C5" w:rsidP="00327962">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2FB77" w14:textId="77777777" w:rsidR="009000C5" w:rsidRDefault="009000C5" w:rsidP="003B30F3">
      <w:r>
        <w:separator/>
      </w:r>
    </w:p>
  </w:footnote>
  <w:footnote w:type="continuationSeparator" w:id="0">
    <w:p w14:paraId="73450F40" w14:textId="77777777" w:rsidR="009000C5" w:rsidRDefault="009000C5" w:rsidP="003B3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462BC" w14:textId="15964036" w:rsidR="009000C5" w:rsidRPr="00327962" w:rsidRDefault="009000C5" w:rsidP="00327962">
    <w:pPr>
      <w:pBdr>
        <w:top w:val="nil"/>
        <w:left w:val="nil"/>
        <w:bottom w:val="nil"/>
        <w:right w:val="nil"/>
        <w:between w:val="nil"/>
        <w:bar w:val="nil"/>
      </w:pBdr>
      <w:jc w:val="right"/>
      <w:rPr>
        <w:rFonts w:eastAsia="Arial" w:cs="Arial"/>
        <w:b/>
        <w:color w:val="000000"/>
        <w:spacing w:val="20"/>
        <w:sz w:val="20"/>
        <w:u w:color="000000"/>
        <w:bdr w:val="nil"/>
        <w:lang w:eastAsia="fi-F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CADEA" w14:textId="26819221" w:rsidR="009000C5" w:rsidRDefault="003A515F" w:rsidP="00327962">
    <w:pPr>
      <w:pBdr>
        <w:top w:val="nil"/>
        <w:left w:val="nil"/>
        <w:bottom w:val="nil"/>
        <w:right w:val="nil"/>
        <w:between w:val="nil"/>
        <w:bar w:val="nil"/>
      </w:pBdr>
      <w:jc w:val="right"/>
      <w:rPr>
        <w:rFonts w:eastAsia="Arial" w:cs="Arial"/>
        <w:b/>
        <w:color w:val="000000"/>
        <w:spacing w:val="20"/>
        <w:sz w:val="20"/>
        <w:u w:color="000000"/>
        <w:bdr w:val="nil"/>
        <w:lang w:eastAsia="fi-FI"/>
      </w:rPr>
    </w:pPr>
    <w:r>
      <w:rPr>
        <w:rFonts w:eastAsia="Arial" w:cs="Arial"/>
        <w:bCs/>
        <w:color w:val="000000"/>
        <w:sz w:val="18"/>
        <w:szCs w:val="18"/>
        <w:u w:color="000000"/>
        <w:bdr w:val="nil"/>
        <w:lang w:eastAsia="fi-FI"/>
      </w:rPr>
      <w:t>1(1)</w:t>
    </w:r>
  </w:p>
  <w:p w14:paraId="2726B800" w14:textId="310EAC03" w:rsidR="009000C5" w:rsidRPr="00E63CA0" w:rsidRDefault="009000C5" w:rsidP="00327962">
    <w:pPr>
      <w:pBdr>
        <w:top w:val="nil"/>
        <w:left w:val="nil"/>
        <w:bottom w:val="nil"/>
        <w:right w:val="nil"/>
        <w:between w:val="nil"/>
        <w:bar w:val="nil"/>
      </w:pBdr>
      <w:rPr>
        <w:rFonts w:eastAsia="Arial" w:cs="Arial"/>
        <w:bCs/>
        <w:color w:val="000000"/>
        <w:sz w:val="18"/>
        <w:szCs w:val="18"/>
        <w:u w:color="000000"/>
        <w:bdr w:val="nil"/>
        <w:lang w:eastAsia="fi-FI"/>
      </w:rPr>
    </w:pPr>
    <w:r>
      <w:rPr>
        <w:rFonts w:eastAsia="Arial" w:cs="Arial"/>
        <w:b/>
        <w:color w:val="000000"/>
        <w:spacing w:val="20"/>
        <w:sz w:val="20"/>
        <w:u w:color="000000"/>
        <w:bdr w:val="nil"/>
        <w:lang w:eastAsia="fi-FI"/>
      </w:rPr>
      <w:t>KOILLIS-LAPIN</w:t>
    </w:r>
    <w:r>
      <w:rPr>
        <w:rFonts w:eastAsia="Arial" w:cs="Arial"/>
        <w:b/>
        <w:color w:val="000000"/>
        <w:spacing w:val="20"/>
        <w:sz w:val="20"/>
        <w:u w:color="000000"/>
        <w:bdr w:val="nil"/>
        <w:lang w:eastAsia="fi-FI"/>
      </w:rPr>
      <w:tab/>
    </w:r>
    <w:r>
      <w:rPr>
        <w:rFonts w:eastAsia="Arial" w:cs="Arial"/>
        <w:b/>
        <w:color w:val="000000"/>
        <w:spacing w:val="20"/>
        <w:sz w:val="20"/>
        <w:u w:color="000000"/>
        <w:bdr w:val="nil"/>
        <w:lang w:eastAsia="fi-FI"/>
      </w:rPr>
      <w:tab/>
    </w:r>
    <w:r>
      <w:rPr>
        <w:rFonts w:eastAsia="Arial" w:cs="Arial"/>
        <w:b/>
        <w:color w:val="000000"/>
        <w:spacing w:val="20"/>
        <w:sz w:val="20"/>
        <w:u w:color="000000"/>
        <w:bdr w:val="nil"/>
        <w:lang w:eastAsia="fi-FI"/>
      </w:rPr>
      <w:tab/>
    </w:r>
    <w:r w:rsidR="002A7CB2">
      <w:rPr>
        <w:rFonts w:eastAsia="Arial" w:cs="Arial"/>
        <w:b/>
        <w:bCs/>
        <w:color w:val="000000"/>
        <w:sz w:val="20"/>
        <w:u w:color="000000"/>
        <w:bdr w:val="nil"/>
        <w:lang w:eastAsia="fi-FI"/>
      </w:rPr>
      <w:t>LIITE 3</w:t>
    </w:r>
    <w:r w:rsidR="00A061B9">
      <w:rPr>
        <w:rFonts w:eastAsia="Arial" w:cs="Arial"/>
        <w:b/>
        <w:bCs/>
        <w:color w:val="000000"/>
        <w:sz w:val="20"/>
        <w:u w:color="000000"/>
        <w:bdr w:val="nil"/>
        <w:lang w:eastAsia="fi-FI"/>
      </w:rPr>
      <w:t>A</w:t>
    </w:r>
    <w:r>
      <w:rPr>
        <w:rFonts w:eastAsia="Arial" w:cs="Arial"/>
        <w:b/>
        <w:bCs/>
        <w:color w:val="000000"/>
        <w:sz w:val="20"/>
        <w:u w:color="000000"/>
        <w:bdr w:val="nil"/>
        <w:lang w:eastAsia="fi-FI"/>
      </w:rPr>
      <w:t xml:space="preserve"> </w:t>
    </w:r>
    <w:r>
      <w:rPr>
        <w:rFonts w:eastAsia="Arial" w:cs="Arial"/>
        <w:b/>
        <w:bCs/>
        <w:color w:val="000000"/>
        <w:sz w:val="20"/>
        <w:u w:color="000000"/>
        <w:bdr w:val="nil"/>
        <w:lang w:eastAsia="fi-FI"/>
      </w:rPr>
      <w:tab/>
    </w:r>
    <w:r>
      <w:rPr>
        <w:rFonts w:eastAsia="Arial" w:cs="Arial"/>
        <w:b/>
        <w:bCs/>
        <w:color w:val="000000"/>
        <w:sz w:val="20"/>
        <w:u w:color="000000"/>
        <w:bdr w:val="nil"/>
        <w:lang w:eastAsia="fi-FI"/>
      </w:rPr>
      <w:tab/>
    </w:r>
    <w:r>
      <w:rPr>
        <w:rFonts w:eastAsia="Arial" w:cs="Arial"/>
        <w:b/>
        <w:bCs/>
        <w:color w:val="000000"/>
        <w:sz w:val="20"/>
        <w:u w:color="000000"/>
        <w:bdr w:val="nil"/>
        <w:lang w:eastAsia="fi-FI"/>
      </w:rPr>
      <w:tab/>
      <w:t xml:space="preserve">       </w:t>
    </w:r>
    <w:r w:rsidR="00A061B9">
      <w:rPr>
        <w:rFonts w:eastAsia="Arial" w:cs="Arial"/>
        <w:bCs/>
        <w:color w:val="000000"/>
        <w:sz w:val="20"/>
        <w:u w:color="000000"/>
        <w:bdr w:val="nil"/>
        <w:lang w:eastAsia="fi-FI"/>
      </w:rPr>
      <w:t>Liite 3A</w:t>
    </w:r>
  </w:p>
  <w:p w14:paraId="136DA255" w14:textId="35BC2B24" w:rsidR="009000C5" w:rsidRPr="00E63CA0" w:rsidRDefault="009000C5" w:rsidP="00E63CA0">
    <w:pPr>
      <w:pBdr>
        <w:top w:val="nil"/>
        <w:left w:val="nil"/>
        <w:bottom w:val="nil"/>
        <w:right w:val="nil"/>
        <w:between w:val="nil"/>
        <w:bar w:val="nil"/>
      </w:pBdr>
      <w:rPr>
        <w:rFonts w:eastAsia="Arial" w:cs="Arial"/>
        <w:b/>
        <w:bCs/>
        <w:color w:val="000000"/>
        <w:sz w:val="20"/>
        <w:u w:color="000000"/>
        <w:bdr w:val="nil"/>
        <w:lang w:eastAsia="fi-FI"/>
      </w:rPr>
    </w:pPr>
    <w:r w:rsidRPr="00E63CA0">
      <w:rPr>
        <w:rFonts w:eastAsia="Arial" w:cs="Arial"/>
        <w:b/>
        <w:bCs/>
        <w:color w:val="000000"/>
        <w:sz w:val="20"/>
        <w:u w:color="000000"/>
        <w:bdr w:val="nil"/>
        <w:lang w:eastAsia="fi-FI"/>
      </w:rPr>
      <w:t>YMPÄRISTÖTERVEYDENHUOLTO</w:t>
    </w:r>
    <w:r w:rsidRPr="00E63CA0">
      <w:rPr>
        <w:rFonts w:eastAsia="Arial" w:cs="Arial"/>
        <w:b/>
        <w:bCs/>
        <w:color w:val="000000"/>
        <w:sz w:val="20"/>
        <w:u w:color="000000"/>
        <w:bdr w:val="nil"/>
        <w:lang w:eastAsia="fi-FI"/>
      </w:rPr>
      <w:tab/>
    </w:r>
    <w:r w:rsidRPr="00E63CA0">
      <w:rPr>
        <w:rFonts w:eastAsia="Arial" w:cs="Arial"/>
        <w:b/>
        <w:bCs/>
        <w:color w:val="000000"/>
        <w:sz w:val="20"/>
        <w:u w:color="000000"/>
        <w:bdr w:val="nil"/>
        <w:lang w:eastAsia="fi-FI"/>
      </w:rPr>
      <w:tab/>
    </w:r>
    <w:r>
      <w:rPr>
        <w:rFonts w:eastAsia="Arial" w:cs="Arial"/>
        <w:b/>
        <w:bCs/>
        <w:color w:val="000000"/>
        <w:sz w:val="20"/>
        <w:u w:color="000000"/>
        <w:bdr w:val="nil"/>
        <w:lang w:eastAsia="fi-FI"/>
      </w:rPr>
      <w:t>Jätevesi</w:t>
    </w:r>
    <w:r w:rsidR="00A061B9">
      <w:rPr>
        <w:rFonts w:eastAsia="Arial" w:cs="Arial"/>
        <w:b/>
        <w:bCs/>
        <w:color w:val="000000"/>
        <w:sz w:val="20"/>
        <w:u w:color="000000"/>
        <w:bdr w:val="nil"/>
        <w:lang w:eastAsia="fi-FI"/>
      </w:rPr>
      <w:t>en vähäisyys</w:t>
    </w:r>
  </w:p>
  <w:p w14:paraId="6FF95D0C" w14:textId="2BFE9C16" w:rsidR="009000C5" w:rsidRPr="00E63CA0" w:rsidRDefault="009000C5" w:rsidP="00E63CA0">
    <w:pPr>
      <w:pBdr>
        <w:top w:val="nil"/>
        <w:left w:val="nil"/>
        <w:bottom w:val="nil"/>
        <w:right w:val="nil"/>
        <w:between w:val="nil"/>
        <w:bar w:val="nil"/>
      </w:pBdr>
      <w:rPr>
        <w:rFonts w:eastAsia="Arial" w:cs="Arial"/>
        <w:bCs/>
        <w:color w:val="000000"/>
        <w:sz w:val="20"/>
        <w:u w:color="000000"/>
        <w:bdr w:val="nil"/>
        <w:lang w:eastAsia="fi-FI"/>
      </w:rPr>
    </w:pPr>
    <w:r w:rsidRPr="00E63CA0">
      <w:rPr>
        <w:rFonts w:eastAsia="Arial" w:cs="Arial"/>
        <w:b/>
        <w:bCs/>
        <w:color w:val="000000"/>
        <w:sz w:val="20"/>
        <w:u w:color="000000"/>
        <w:bdr w:val="nil"/>
        <w:lang w:eastAsia="fi-FI"/>
      </w:rPr>
      <w:t>YMPÄRISTÖNSUOJELU</w:t>
    </w:r>
    <w:r w:rsidRPr="00E63CA0">
      <w:rPr>
        <w:rFonts w:eastAsia="Arial" w:cs="Arial"/>
        <w:b/>
        <w:bCs/>
        <w:color w:val="000000"/>
        <w:sz w:val="20"/>
        <w:u w:color="000000"/>
        <w:bdr w:val="nil"/>
        <w:lang w:eastAsia="fi-FI"/>
      </w:rPr>
      <w:tab/>
    </w:r>
    <w:r w:rsidRPr="00E63CA0">
      <w:rPr>
        <w:rFonts w:eastAsia="Arial" w:cs="Arial"/>
        <w:b/>
        <w:bCs/>
        <w:color w:val="000000"/>
        <w:sz w:val="20"/>
        <w:u w:color="000000"/>
        <w:bdr w:val="nil"/>
        <w:lang w:eastAsia="fi-FI"/>
      </w:rPr>
      <w:tab/>
    </w:r>
    <w:r w:rsidRPr="00E63CA0">
      <w:rPr>
        <w:rFonts w:eastAsia="Arial" w:cs="Arial"/>
        <w:b/>
        <w:bCs/>
        <w:color w:val="000000"/>
        <w:sz w:val="20"/>
        <w:u w:color="000000"/>
        <w:bdr w:val="nil"/>
        <w:lang w:eastAsia="fi-FI"/>
      </w:rPr>
      <w:tab/>
    </w:r>
    <w:r>
      <w:rPr>
        <w:rFonts w:eastAsia="Arial" w:cs="Arial"/>
        <w:bCs/>
        <w:color w:val="000000"/>
        <w:sz w:val="20"/>
        <w:u w:color="000000"/>
        <w:bdr w:val="nil"/>
        <w:lang w:eastAsia="fi-FI"/>
      </w:rPr>
      <w:t>(Ympäristönsuojelulaki 527/2014 156d §)</w:t>
    </w:r>
  </w:p>
  <w:p w14:paraId="1C2C6125" w14:textId="7FDB5470" w:rsidR="009000C5" w:rsidRPr="00327962" w:rsidRDefault="009000C5" w:rsidP="00E63CA0">
    <w:pPr>
      <w:pBdr>
        <w:top w:val="nil"/>
        <w:left w:val="nil"/>
        <w:bottom w:val="nil"/>
        <w:right w:val="nil"/>
        <w:between w:val="nil"/>
        <w:bar w:val="nil"/>
      </w:pBdr>
      <w:rPr>
        <w:rFonts w:eastAsia="Arial" w:cs="Arial"/>
        <w:bCs/>
        <w:color w:val="000000"/>
        <w:sz w:val="18"/>
        <w:szCs w:val="22"/>
        <w:u w:color="000000"/>
        <w:bdr w:val="nil"/>
        <w:lang w:eastAsia="fi-FI"/>
      </w:rPr>
    </w:pPr>
    <w:r w:rsidRPr="00E63CA0">
      <w:rPr>
        <w:rFonts w:eastAsia="Arial" w:cs="Arial"/>
        <w:bCs/>
        <w:color w:val="000000"/>
        <w:sz w:val="18"/>
        <w:szCs w:val="22"/>
        <w:u w:color="000000"/>
        <w:bdr w:val="nil"/>
        <w:lang w:eastAsia="fi-FI"/>
      </w:rPr>
      <w:t xml:space="preserve">KEMIJÄRVI – PELKOSENNIEMI – SALLA – SAVUKOSKI </w:t>
    </w:r>
  </w:p>
  <w:tbl>
    <w:tblPr>
      <w:tblW w:w="4872" w:type="dxa"/>
      <w:tblInd w:w="5353" w:type="dxa"/>
      <w:tblLayout w:type="fixed"/>
      <w:tblLook w:val="01E0" w:firstRow="1" w:lastRow="1" w:firstColumn="1" w:lastColumn="1" w:noHBand="0" w:noVBand="0"/>
    </w:tblPr>
    <w:tblGrid>
      <w:gridCol w:w="4872"/>
    </w:tblGrid>
    <w:tr w:rsidR="009000C5" w:rsidRPr="00B80145" w14:paraId="01E95547" w14:textId="77777777" w:rsidTr="00327962">
      <w:trPr>
        <w:trHeight w:val="599"/>
      </w:trPr>
      <w:tc>
        <w:tcPr>
          <w:tcW w:w="4872" w:type="dxa"/>
          <w:shd w:val="clear" w:color="auto" w:fill="C0C0C0"/>
        </w:tcPr>
        <w:p w14:paraId="496C0771" w14:textId="77777777" w:rsidR="009000C5" w:rsidRDefault="009000C5" w:rsidP="002F5509">
          <w:pPr>
            <w:pStyle w:val="py"/>
            <w:spacing w:before="60" w:beforeAutospacing="0" w:after="40" w:afterAutospacing="0"/>
            <w:rPr>
              <w:rFonts w:cs="Arial"/>
              <w:sz w:val="18"/>
              <w:szCs w:val="18"/>
            </w:rPr>
          </w:pPr>
          <w:r>
            <w:rPr>
              <w:rFonts w:cs="Arial"/>
              <w:b/>
              <w:bCs/>
              <w:sz w:val="18"/>
              <w:szCs w:val="18"/>
            </w:rPr>
            <w:t>S</w:t>
          </w:r>
          <w:r w:rsidRPr="0045656E">
            <w:rPr>
              <w:rFonts w:cs="Arial"/>
              <w:b/>
              <w:bCs/>
              <w:sz w:val="18"/>
              <w:szCs w:val="18"/>
            </w:rPr>
            <w:t xml:space="preserve">aapumispäivämäärä </w:t>
          </w:r>
          <w:r w:rsidRPr="0045656E">
            <w:rPr>
              <w:rFonts w:cs="Arial"/>
              <w:sz w:val="18"/>
              <w:szCs w:val="18"/>
            </w:rPr>
            <w:t xml:space="preserve">(viranomainen täyttää) </w:t>
          </w:r>
        </w:p>
        <w:p w14:paraId="50665C22" w14:textId="10730874" w:rsidR="009000C5" w:rsidRPr="00B80145" w:rsidRDefault="009000C5" w:rsidP="002F5509">
          <w:pPr>
            <w:pStyle w:val="py"/>
            <w:spacing w:before="60" w:beforeAutospacing="0" w:after="40" w:afterAutospacing="0"/>
            <w:rPr>
              <w:rStyle w:val="Sivunumero"/>
              <w:rFonts w:cs="Arial"/>
              <w:sz w:val="18"/>
              <w:szCs w:val="18"/>
            </w:rPr>
          </w:pPr>
          <w:r>
            <w:rPr>
              <w:noProof/>
            </w:rPr>
            <w:t> </w:t>
          </w:r>
          <w:r>
            <w:rPr>
              <w:noProof/>
            </w:rPr>
            <w:t> </w:t>
          </w:r>
          <w:r>
            <w:rPr>
              <w:noProof/>
            </w:rPr>
            <w:t> </w:t>
          </w:r>
          <w:r>
            <w:rPr>
              <w:noProof/>
            </w:rPr>
            <w:t> </w:t>
          </w:r>
          <w:r>
            <w:rPr>
              <w:noProof/>
            </w:rPr>
            <w:t> </w:t>
          </w:r>
          <w:r>
            <w:rPr>
              <w:rFonts w:cs="Arial"/>
              <w:sz w:val="18"/>
              <w:szCs w:val="18"/>
            </w:rPr>
            <w:t>/</w:t>
          </w:r>
          <w:r>
            <w:rPr>
              <w:noProof/>
            </w:rPr>
            <w:t> </w:t>
          </w:r>
          <w:r>
            <w:rPr>
              <w:noProof/>
            </w:rPr>
            <w:t> </w:t>
          </w:r>
          <w:r>
            <w:rPr>
              <w:noProof/>
            </w:rPr>
            <w:t> </w:t>
          </w:r>
          <w:r>
            <w:rPr>
              <w:noProof/>
            </w:rPr>
            <w:t> </w:t>
          </w:r>
          <w:r>
            <w:rPr>
              <w:noProof/>
            </w:rPr>
            <w:t> </w:t>
          </w:r>
          <w:r>
            <w:rPr>
              <w:rFonts w:cs="Arial"/>
              <w:sz w:val="18"/>
              <w:szCs w:val="18"/>
            </w:rPr>
            <w:t xml:space="preserve">/  </w:t>
          </w:r>
          <w:r>
            <w:rPr>
              <w:noProof/>
            </w:rPr>
            <w:t> </w:t>
          </w:r>
          <w:r>
            <w:rPr>
              <w:noProof/>
            </w:rPr>
            <w:t> </w:t>
          </w:r>
          <w:r>
            <w:rPr>
              <w:noProof/>
            </w:rPr>
            <w:t> </w:t>
          </w:r>
          <w:r>
            <w:rPr>
              <w:noProof/>
            </w:rPr>
            <w:t> </w:t>
          </w:r>
          <w:r>
            <w:rPr>
              <w:noProof/>
            </w:rPr>
            <w:t> </w:t>
          </w:r>
          <w:r>
            <w:rPr>
              <w:noProof/>
            </w:rPr>
            <w:t xml:space="preserve">     </w:t>
          </w:r>
          <w:r>
            <w:rPr>
              <w:noProof/>
              <w:sz w:val="18"/>
              <w:szCs w:val="18"/>
            </w:rPr>
            <w:t xml:space="preserve">Dnro: </w:t>
          </w:r>
        </w:p>
      </w:tc>
    </w:tr>
  </w:tbl>
  <w:p w14:paraId="313970AF" w14:textId="77777777" w:rsidR="009000C5" w:rsidRDefault="009000C5" w:rsidP="00E63CA0">
    <w:pPr>
      <w:pStyle w:val="Yltunniste"/>
      <w:tabs>
        <w:tab w:val="clear" w:pos="45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559E63E2"/>
    <w:multiLevelType w:val="hybridMultilevel"/>
    <w:tmpl w:val="7D689E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7"/>
  </w:num>
  <w:num w:numId="3">
    <w:abstractNumId w:val="4"/>
  </w:num>
  <w:num w:numId="4">
    <w:abstractNumId w:val="1"/>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u/N7182aqBnkdoW/yosieDuDbn8=" w:salt="yP3sp1Fzq/PeoHst9sR6cA=="/>
  <w:defaultTabStop w:val="1304"/>
  <w:autoHyphenation/>
  <w:hyphenationZone w:val="425"/>
  <w:drawingGridHorizontalSpacing w:val="10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67"/>
    <w:rsid w:val="0000198E"/>
    <w:rsid w:val="00006237"/>
    <w:rsid w:val="00007F97"/>
    <w:rsid w:val="00021E1B"/>
    <w:rsid w:val="00023D33"/>
    <w:rsid w:val="000243CC"/>
    <w:rsid w:val="0002510B"/>
    <w:rsid w:val="00031D12"/>
    <w:rsid w:val="00036C7C"/>
    <w:rsid w:val="00036CC5"/>
    <w:rsid w:val="000415A0"/>
    <w:rsid w:val="000445A5"/>
    <w:rsid w:val="00044C7B"/>
    <w:rsid w:val="000477CB"/>
    <w:rsid w:val="00050430"/>
    <w:rsid w:val="0005376C"/>
    <w:rsid w:val="00061873"/>
    <w:rsid w:val="00063033"/>
    <w:rsid w:val="00064538"/>
    <w:rsid w:val="00064B86"/>
    <w:rsid w:val="000651CF"/>
    <w:rsid w:val="00066653"/>
    <w:rsid w:val="000674B9"/>
    <w:rsid w:val="000674BA"/>
    <w:rsid w:val="00075BBB"/>
    <w:rsid w:val="00075F67"/>
    <w:rsid w:val="00080FAB"/>
    <w:rsid w:val="0008196E"/>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85A"/>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4B62"/>
    <w:rsid w:val="00145A17"/>
    <w:rsid w:val="00150C18"/>
    <w:rsid w:val="00153A38"/>
    <w:rsid w:val="00155943"/>
    <w:rsid w:val="00157AFB"/>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177"/>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6BBE"/>
    <w:rsid w:val="00287B76"/>
    <w:rsid w:val="002913DF"/>
    <w:rsid w:val="00295653"/>
    <w:rsid w:val="002961F8"/>
    <w:rsid w:val="0029790A"/>
    <w:rsid w:val="002A06AF"/>
    <w:rsid w:val="002A296A"/>
    <w:rsid w:val="002A7CB2"/>
    <w:rsid w:val="002B06CA"/>
    <w:rsid w:val="002B165B"/>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5509"/>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27962"/>
    <w:rsid w:val="0033498A"/>
    <w:rsid w:val="0034044F"/>
    <w:rsid w:val="003470E1"/>
    <w:rsid w:val="00353B7E"/>
    <w:rsid w:val="00356B5F"/>
    <w:rsid w:val="00357E7F"/>
    <w:rsid w:val="00360A0D"/>
    <w:rsid w:val="00361489"/>
    <w:rsid w:val="0036188C"/>
    <w:rsid w:val="00365256"/>
    <w:rsid w:val="00366EEE"/>
    <w:rsid w:val="003700B7"/>
    <w:rsid w:val="0037220D"/>
    <w:rsid w:val="0037229C"/>
    <w:rsid w:val="00372483"/>
    <w:rsid w:val="00372D6D"/>
    <w:rsid w:val="00376404"/>
    <w:rsid w:val="00377C85"/>
    <w:rsid w:val="00380218"/>
    <w:rsid w:val="003830CF"/>
    <w:rsid w:val="003836A0"/>
    <w:rsid w:val="0038542D"/>
    <w:rsid w:val="003855AD"/>
    <w:rsid w:val="003862E2"/>
    <w:rsid w:val="00386B88"/>
    <w:rsid w:val="00387FE3"/>
    <w:rsid w:val="00391D26"/>
    <w:rsid w:val="003979C7"/>
    <w:rsid w:val="003A515F"/>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3DB"/>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2A2E"/>
    <w:rsid w:val="004F6D0B"/>
    <w:rsid w:val="004F7F74"/>
    <w:rsid w:val="0050119A"/>
    <w:rsid w:val="005029AF"/>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316"/>
    <w:rsid w:val="005977A4"/>
    <w:rsid w:val="005A72CE"/>
    <w:rsid w:val="005A7FD1"/>
    <w:rsid w:val="005B2A91"/>
    <w:rsid w:val="005B78CC"/>
    <w:rsid w:val="005C0E82"/>
    <w:rsid w:val="005C421B"/>
    <w:rsid w:val="005C49C8"/>
    <w:rsid w:val="005C6B15"/>
    <w:rsid w:val="005D1F8E"/>
    <w:rsid w:val="005D5A33"/>
    <w:rsid w:val="005D7DB3"/>
    <w:rsid w:val="005E15EA"/>
    <w:rsid w:val="005E37B2"/>
    <w:rsid w:val="005E5ACC"/>
    <w:rsid w:val="005F0015"/>
    <w:rsid w:val="005F3663"/>
    <w:rsid w:val="005F7DB0"/>
    <w:rsid w:val="006037AB"/>
    <w:rsid w:val="006057B4"/>
    <w:rsid w:val="00606F2A"/>
    <w:rsid w:val="006072DC"/>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3F36"/>
    <w:rsid w:val="006541D3"/>
    <w:rsid w:val="00655694"/>
    <w:rsid w:val="006634D8"/>
    <w:rsid w:val="00663DA6"/>
    <w:rsid w:val="00665A8B"/>
    <w:rsid w:val="006661DC"/>
    <w:rsid w:val="0067305E"/>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D1E"/>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2780"/>
    <w:rsid w:val="007630ED"/>
    <w:rsid w:val="00763C41"/>
    <w:rsid w:val="007726A1"/>
    <w:rsid w:val="0077551B"/>
    <w:rsid w:val="00776907"/>
    <w:rsid w:val="007833CD"/>
    <w:rsid w:val="007835BA"/>
    <w:rsid w:val="00783630"/>
    <w:rsid w:val="0078644A"/>
    <w:rsid w:val="007867BA"/>
    <w:rsid w:val="00792AB0"/>
    <w:rsid w:val="00793B87"/>
    <w:rsid w:val="0079573A"/>
    <w:rsid w:val="007A06E6"/>
    <w:rsid w:val="007A1162"/>
    <w:rsid w:val="007A1300"/>
    <w:rsid w:val="007A1802"/>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2FCA"/>
    <w:rsid w:val="00813989"/>
    <w:rsid w:val="008139DE"/>
    <w:rsid w:val="00822E30"/>
    <w:rsid w:val="00823823"/>
    <w:rsid w:val="008244B6"/>
    <w:rsid w:val="008245F3"/>
    <w:rsid w:val="00832422"/>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00C5"/>
    <w:rsid w:val="00901492"/>
    <w:rsid w:val="00903391"/>
    <w:rsid w:val="0090714C"/>
    <w:rsid w:val="009135C5"/>
    <w:rsid w:val="00913607"/>
    <w:rsid w:val="00913F1D"/>
    <w:rsid w:val="0092001B"/>
    <w:rsid w:val="00921671"/>
    <w:rsid w:val="00926139"/>
    <w:rsid w:val="00930167"/>
    <w:rsid w:val="0093102F"/>
    <w:rsid w:val="00935CF1"/>
    <w:rsid w:val="0094079E"/>
    <w:rsid w:val="00940EE8"/>
    <w:rsid w:val="00946BD1"/>
    <w:rsid w:val="009520DA"/>
    <w:rsid w:val="00952F63"/>
    <w:rsid w:val="009538DF"/>
    <w:rsid w:val="0095409E"/>
    <w:rsid w:val="0096142C"/>
    <w:rsid w:val="00963B9F"/>
    <w:rsid w:val="0097681E"/>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1B9"/>
    <w:rsid w:val="00A06487"/>
    <w:rsid w:val="00A17732"/>
    <w:rsid w:val="00A17D91"/>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370A"/>
    <w:rsid w:val="00AC7589"/>
    <w:rsid w:val="00AD44A0"/>
    <w:rsid w:val="00AD76DF"/>
    <w:rsid w:val="00AE184C"/>
    <w:rsid w:val="00AE73E3"/>
    <w:rsid w:val="00AE7CF8"/>
    <w:rsid w:val="00AF1F9F"/>
    <w:rsid w:val="00AF7509"/>
    <w:rsid w:val="00B02BF1"/>
    <w:rsid w:val="00B04292"/>
    <w:rsid w:val="00B04D6F"/>
    <w:rsid w:val="00B10BAA"/>
    <w:rsid w:val="00B12337"/>
    <w:rsid w:val="00B130DA"/>
    <w:rsid w:val="00B142D2"/>
    <w:rsid w:val="00B14D39"/>
    <w:rsid w:val="00B14F9E"/>
    <w:rsid w:val="00B22795"/>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9188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C6817"/>
    <w:rsid w:val="00CD133E"/>
    <w:rsid w:val="00CD2136"/>
    <w:rsid w:val="00CD3537"/>
    <w:rsid w:val="00CD3E3A"/>
    <w:rsid w:val="00CD444E"/>
    <w:rsid w:val="00CE101A"/>
    <w:rsid w:val="00CE3AF9"/>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67369"/>
    <w:rsid w:val="00D70F88"/>
    <w:rsid w:val="00D71888"/>
    <w:rsid w:val="00D77F5D"/>
    <w:rsid w:val="00D906C4"/>
    <w:rsid w:val="00D94419"/>
    <w:rsid w:val="00DA2435"/>
    <w:rsid w:val="00DA3051"/>
    <w:rsid w:val="00DA4CDD"/>
    <w:rsid w:val="00DA5CA4"/>
    <w:rsid w:val="00DA6BBC"/>
    <w:rsid w:val="00DA6F03"/>
    <w:rsid w:val="00DA7F31"/>
    <w:rsid w:val="00DB00B4"/>
    <w:rsid w:val="00DB1C0F"/>
    <w:rsid w:val="00DB276F"/>
    <w:rsid w:val="00DB2891"/>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57F32"/>
    <w:rsid w:val="00E634FD"/>
    <w:rsid w:val="00E63CA0"/>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D4A32"/>
    <w:rsid w:val="00EE0DE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5C52"/>
    <w:rsid w:val="00F469B6"/>
    <w:rsid w:val="00F47068"/>
    <w:rsid w:val="00F513C0"/>
    <w:rsid w:val="00F54AFC"/>
    <w:rsid w:val="00F55780"/>
    <w:rsid w:val="00F62201"/>
    <w:rsid w:val="00F66894"/>
    <w:rsid w:val="00F75CDB"/>
    <w:rsid w:val="00F80A52"/>
    <w:rsid w:val="00F8521A"/>
    <w:rsid w:val="00F91E1C"/>
    <w:rsid w:val="00F91F2B"/>
    <w:rsid w:val="00F93059"/>
    <w:rsid w:val="00F940D6"/>
    <w:rsid w:val="00F95A32"/>
    <w:rsid w:val="00FA00ED"/>
    <w:rsid w:val="00FB2033"/>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B2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 w:type="character" w:styleId="Sivunumero">
    <w:name w:val="page number"/>
    <w:basedOn w:val="Kappaleenoletusfontti"/>
    <w:rsid w:val="00327962"/>
  </w:style>
  <w:style w:type="paragraph" w:customStyle="1" w:styleId="py">
    <w:name w:val="py"/>
    <w:basedOn w:val="Normaali"/>
    <w:rsid w:val="00327962"/>
    <w:pPr>
      <w:spacing w:before="100" w:beforeAutospacing="1" w:after="100" w:afterAutospacing="1"/>
    </w:pPr>
    <w:rPr>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 w:type="character" w:styleId="Sivunumero">
    <w:name w:val="page number"/>
    <w:basedOn w:val="Kappaleenoletusfontti"/>
    <w:rsid w:val="00327962"/>
  </w:style>
  <w:style w:type="paragraph" w:customStyle="1" w:styleId="py">
    <w:name w:val="py"/>
    <w:basedOn w:val="Normaali"/>
    <w:rsid w:val="00327962"/>
    <w:pPr>
      <w:spacing w:before="100" w:beforeAutospacing="1" w:after="100" w:afterAutospacing="1"/>
    </w:pPr>
    <w:rPr>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urn.fi/URN:ISBN:978-952-11-4740-1" TargetMode="External"/><Relationship Id="rId14" Type="http://schemas.openxmlformats.org/officeDocument/2006/relationships/footer" Target="foot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66EC5-29B0-47F4-872E-3D5F3CEBB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428</Words>
  <Characters>3475</Characters>
  <Application>Microsoft Office Word</Application>
  <DocSecurity>0</DocSecurity>
  <Lines>28</Lines>
  <Paragraphs>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Värriö Heta PSKTTKY</cp:lastModifiedBy>
  <cp:revision>6</cp:revision>
  <cp:lastPrinted>2019-10-23T13:01:00Z</cp:lastPrinted>
  <dcterms:created xsi:type="dcterms:W3CDTF">2020-01-23T12:57:00Z</dcterms:created>
  <dcterms:modified xsi:type="dcterms:W3CDTF">2020-01-24T08:02:00Z</dcterms:modified>
</cp:coreProperties>
</file>