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670"/>
      </w:tblGrid>
      <w:tr w:rsidR="00D05CD5" w:rsidRPr="006F4837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5" w:rsidRDefault="00D05CD5" w:rsidP="00A619EE">
            <w:pPr>
              <w:pStyle w:val="Yltunnist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KOILLIS-LAPIN YMPÄRISTÖTERVEYDENHUOLTO</w:t>
            </w:r>
          </w:p>
          <w:p w:rsidR="00D05CD5" w:rsidRPr="006F4837" w:rsidRDefault="00D05CD5" w:rsidP="0023692B">
            <w:pPr>
              <w:pStyle w:val="Yltunniste"/>
              <w:spacing w:after="40"/>
              <w:rPr>
                <w:b/>
                <w:bCs/>
                <w:sz w:val="18"/>
                <w:szCs w:val="18"/>
              </w:rPr>
            </w:pPr>
            <w:r w:rsidRPr="00A467B9">
              <w:rPr>
                <w:b/>
                <w:bCs/>
                <w:sz w:val="20"/>
                <w:szCs w:val="20"/>
              </w:rPr>
              <w:t>Terveysvalvonta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5" w:rsidRDefault="00D05CD5" w:rsidP="00A619EE">
            <w:pPr>
              <w:pStyle w:val="py"/>
              <w:spacing w:before="6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C277A6">
              <w:rPr>
                <w:b/>
                <w:bCs/>
                <w:sz w:val="16"/>
                <w:szCs w:val="16"/>
              </w:rPr>
              <w:t>Elintarvikelain (23/2006, muutos 352/2011) 13 § 4 mom:n mukainen ilmoitus valvontaviranomaiselle</w:t>
            </w:r>
            <w:r>
              <w:rPr>
                <w:b/>
                <w:bCs/>
                <w:sz w:val="16"/>
                <w:szCs w:val="16"/>
              </w:rPr>
              <w:t xml:space="preserve"> elintarvikehuoneiston</w:t>
            </w:r>
            <w:r w:rsidRPr="00C277A6">
              <w:rPr>
                <w:b/>
                <w:bCs/>
                <w:sz w:val="16"/>
                <w:szCs w:val="16"/>
              </w:rPr>
              <w:t xml:space="preserve"> toiminnan </w:t>
            </w:r>
          </w:p>
          <w:p w:rsidR="00D05CD5" w:rsidRPr="00A619EE" w:rsidRDefault="00D05CD5" w:rsidP="00A619EE">
            <w:pPr>
              <w:pStyle w:val="py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C277A6">
              <w:rPr>
                <w:b/>
                <w:bCs/>
                <w:sz w:val="16"/>
                <w:szCs w:val="16"/>
              </w:rPr>
              <w:t>keskeyttämisestä, toiminnan lopettamisesta tai toimijan vaihtumisesta</w:t>
            </w:r>
          </w:p>
        </w:tc>
      </w:tr>
      <w:tr w:rsidR="00D05CD5" w:rsidRPr="006F4837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5" w:rsidRPr="006F4837" w:rsidRDefault="00D05CD5" w:rsidP="006F4837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05CD5" w:rsidRDefault="00D05CD5" w:rsidP="00A619EE">
            <w:pPr>
              <w:pStyle w:val="py"/>
              <w:spacing w:before="60" w:beforeAutospacing="0" w:after="40" w:afterAutospacing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</w:t>
            </w:r>
            <w:r w:rsidRPr="0045656E">
              <w:rPr>
                <w:b/>
                <w:bCs/>
                <w:sz w:val="18"/>
                <w:szCs w:val="18"/>
              </w:rPr>
              <w:t xml:space="preserve">aapumispäivämäärä </w:t>
            </w:r>
            <w:r w:rsidRPr="0045656E">
              <w:rPr>
                <w:sz w:val="18"/>
                <w:szCs w:val="18"/>
              </w:rPr>
              <w:t xml:space="preserve">(viranomainen täyttää) </w:t>
            </w:r>
          </w:p>
          <w:p w:rsidR="00D05CD5" w:rsidRPr="00406A1E" w:rsidRDefault="00D05CD5" w:rsidP="00A619EE">
            <w:pPr>
              <w:pStyle w:val="py"/>
              <w:spacing w:before="60" w:beforeAutospacing="0" w:after="40" w:afterAutospacing="0"/>
              <w:rPr>
                <w:rStyle w:val="Sivunumero"/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_____/_____/20____</w:t>
            </w:r>
            <w:proofErr w:type="gramStart"/>
            <w:r>
              <w:rPr>
                <w:sz w:val="18"/>
                <w:szCs w:val="18"/>
              </w:rPr>
              <w:t>_</w:t>
            </w:r>
            <w:r w:rsidR="00D9369D">
              <w:rPr>
                <w:sz w:val="18"/>
                <w:szCs w:val="18"/>
              </w:rPr>
              <w:t xml:space="preserve">          Dnro</w:t>
            </w:r>
            <w:proofErr w:type="gramEnd"/>
            <w:r w:rsidR="00D9369D">
              <w:rPr>
                <w:sz w:val="18"/>
                <w:szCs w:val="18"/>
              </w:rPr>
              <w:t>:</w:t>
            </w:r>
          </w:p>
        </w:tc>
      </w:tr>
    </w:tbl>
    <w:p w:rsidR="00D05CD5" w:rsidRPr="00E3100D" w:rsidRDefault="00D05CD5" w:rsidP="00194BBC">
      <w:pPr>
        <w:spacing w:before="60" w:after="40"/>
        <w:rPr>
          <w:sz w:val="18"/>
          <w:szCs w:val="18"/>
        </w:rPr>
      </w:pPr>
    </w:p>
    <w:p w:rsidR="00D05CD5" w:rsidRPr="00F21E36" w:rsidRDefault="00D05CD5" w:rsidP="00194BBC">
      <w:pPr>
        <w:spacing w:before="60" w:after="40"/>
        <w:rPr>
          <w:sz w:val="18"/>
          <w:szCs w:val="18"/>
        </w:rPr>
      </w:pPr>
      <w:r w:rsidRPr="00F21E36">
        <w:rPr>
          <w:sz w:val="18"/>
          <w:szCs w:val="18"/>
        </w:rPr>
        <w:t xml:space="preserve">Elintarvikehuoneiston toiminnan keskeyttämisestä, toiminnan lopettamisesta tai toimijan vaihtumisesta on viivytyksettä ilmoitettava valvontaviranomaiselle. Ilmoituksen voi tehdä tällä lomakkeella tai antamalla tarvittavat tiedot </w:t>
      </w:r>
      <w:r>
        <w:rPr>
          <w:sz w:val="18"/>
          <w:szCs w:val="18"/>
        </w:rPr>
        <w:t xml:space="preserve">muulla </w:t>
      </w:r>
      <w:r w:rsidRPr="00F21E36">
        <w:rPr>
          <w:sz w:val="18"/>
          <w:szCs w:val="18"/>
        </w:rPr>
        <w:t xml:space="preserve">tavalla. </w:t>
      </w:r>
      <w:r>
        <w:rPr>
          <w:sz w:val="18"/>
          <w:szCs w:val="18"/>
        </w:rPr>
        <w:t xml:space="preserve">Terveysvalvonta </w:t>
      </w:r>
      <w:r w:rsidRPr="00F21E36">
        <w:rPr>
          <w:sz w:val="18"/>
          <w:szCs w:val="18"/>
        </w:rPr>
        <w:t>ottaa ilmoittajaan yhteyttä, mikäli on tarvetta lisäselvityksiin. Ilmoituksen käsittely on maksutonta.</w:t>
      </w:r>
    </w:p>
    <w:p w:rsidR="00D05CD5" w:rsidRPr="00F21E36" w:rsidRDefault="00D05CD5" w:rsidP="00194BBC">
      <w:pPr>
        <w:spacing w:before="60" w:after="40"/>
        <w:rPr>
          <w:strike/>
          <w:sz w:val="18"/>
          <w:szCs w:val="18"/>
        </w:rPr>
      </w:pPr>
    </w:p>
    <w:p w:rsidR="00D05CD5" w:rsidRPr="00F21E36" w:rsidRDefault="00D05CD5" w:rsidP="00194BBC">
      <w:pPr>
        <w:spacing w:before="60" w:after="40"/>
        <w:rPr>
          <w:b/>
          <w:bCs/>
          <w:sz w:val="18"/>
          <w:szCs w:val="18"/>
        </w:rPr>
      </w:pPr>
      <w:r w:rsidRPr="00F21E36">
        <w:rPr>
          <w:b/>
          <w:bCs/>
          <w:sz w:val="18"/>
          <w:szCs w:val="18"/>
        </w:rPr>
        <w:t>Toimija täyttää soveltuvin osin</w:t>
      </w:r>
    </w:p>
    <w:p w:rsidR="00D05CD5" w:rsidRPr="00F21E36" w:rsidRDefault="00D05CD5" w:rsidP="00194BBC">
      <w:pPr>
        <w:spacing w:before="60" w:after="40"/>
        <w:rPr>
          <w:b/>
          <w:bCs/>
          <w:sz w:val="18"/>
          <w:szCs w:val="18"/>
        </w:rPr>
      </w:pPr>
      <w:r w:rsidRPr="00F21E36">
        <w:rPr>
          <w:sz w:val="18"/>
          <w:szCs w:val="18"/>
        </w:rPr>
        <w:t>Ilmoitus koskee</w:t>
      </w:r>
      <w:r w:rsidRPr="00F21E36">
        <w:rPr>
          <w:sz w:val="18"/>
          <w:szCs w:val="18"/>
        </w:rPr>
        <w:tab/>
      </w:r>
      <w:r w:rsidRPr="00F21E36">
        <w:rPr>
          <w:sz w:val="18"/>
          <w:szCs w:val="18"/>
        </w:rPr>
        <w:tab/>
      </w:r>
      <w:bookmarkStart w:id="0" w:name="_GoBack"/>
      <w:r w:rsidRPr="00F21E36">
        <w:rPr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1E36">
        <w:rPr>
          <w:sz w:val="18"/>
          <w:szCs w:val="18"/>
        </w:rPr>
        <w:instrText xml:space="preserve"> FORMCHECKBOX </w:instrText>
      </w:r>
      <w:r w:rsidR="00F57DAC">
        <w:rPr>
          <w:sz w:val="18"/>
          <w:szCs w:val="18"/>
        </w:rPr>
      </w:r>
      <w:r w:rsidRPr="00F21E36">
        <w:rPr>
          <w:sz w:val="18"/>
          <w:szCs w:val="18"/>
        </w:rPr>
        <w:fldChar w:fldCharType="end"/>
      </w:r>
      <w:bookmarkEnd w:id="0"/>
      <w:r w:rsidRPr="00F21E36">
        <w:rPr>
          <w:sz w:val="18"/>
          <w:szCs w:val="18"/>
        </w:rPr>
        <w:t xml:space="preserve"> toiminnan keskeyttämistä</w:t>
      </w:r>
      <w:r w:rsidRPr="00F21E36">
        <w:rPr>
          <w:sz w:val="18"/>
          <w:szCs w:val="18"/>
        </w:rPr>
        <w:tab/>
      </w:r>
      <w:r w:rsidRPr="00F21E36">
        <w:rPr>
          <w:sz w:val="18"/>
          <w:szCs w:val="18"/>
        </w:rPr>
        <w:tab/>
      </w:r>
      <w:r w:rsidRPr="00F21E36">
        <w:rPr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1E36">
        <w:rPr>
          <w:sz w:val="18"/>
          <w:szCs w:val="18"/>
        </w:rPr>
        <w:instrText xml:space="preserve"> FORMCHECKBOX </w:instrText>
      </w:r>
      <w:r w:rsidR="00F57DAC">
        <w:rPr>
          <w:sz w:val="18"/>
          <w:szCs w:val="18"/>
        </w:rPr>
      </w:r>
      <w:r w:rsidRPr="00F21E36">
        <w:rPr>
          <w:sz w:val="18"/>
          <w:szCs w:val="18"/>
        </w:rPr>
        <w:fldChar w:fldCharType="end"/>
      </w:r>
      <w:r w:rsidRPr="00F21E36">
        <w:rPr>
          <w:sz w:val="18"/>
          <w:szCs w:val="18"/>
        </w:rPr>
        <w:t xml:space="preserve"> toiminnan lopettamista</w:t>
      </w:r>
    </w:p>
    <w:p w:rsidR="00D05CD5" w:rsidRDefault="00D05CD5" w:rsidP="00725D43">
      <w:pPr>
        <w:tabs>
          <w:tab w:val="left" w:pos="1440"/>
        </w:tabs>
        <w:spacing w:before="60" w:after="40"/>
        <w:ind w:left="2608" w:hanging="2608"/>
        <w:rPr>
          <w:sz w:val="18"/>
          <w:szCs w:val="18"/>
        </w:rPr>
      </w:pPr>
      <w:r w:rsidRPr="00F21E36">
        <w:rPr>
          <w:sz w:val="18"/>
          <w:szCs w:val="18"/>
        </w:rPr>
        <w:tab/>
      </w:r>
      <w:r w:rsidRPr="00F21E36">
        <w:rPr>
          <w:sz w:val="18"/>
          <w:szCs w:val="18"/>
        </w:rPr>
        <w:tab/>
      </w:r>
      <w:r w:rsidRPr="00F21E36">
        <w:rPr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1E36">
        <w:rPr>
          <w:sz w:val="18"/>
          <w:szCs w:val="18"/>
        </w:rPr>
        <w:instrText xml:space="preserve"> FORMCHECKBOX </w:instrText>
      </w:r>
      <w:r w:rsidR="00F57DAC">
        <w:rPr>
          <w:sz w:val="18"/>
          <w:szCs w:val="18"/>
        </w:rPr>
      </w:r>
      <w:r w:rsidRPr="00F21E36">
        <w:rPr>
          <w:sz w:val="18"/>
          <w:szCs w:val="18"/>
        </w:rPr>
        <w:fldChar w:fldCharType="end"/>
      </w:r>
      <w:r w:rsidRPr="00F21E36">
        <w:rPr>
          <w:sz w:val="18"/>
          <w:szCs w:val="18"/>
        </w:rPr>
        <w:t xml:space="preserve"> toimijan vaihtumista, kun toiminnassa ei tapahdu olennaisia muutoksia </w:t>
      </w:r>
    </w:p>
    <w:p w:rsidR="00D05CD5" w:rsidRPr="00F21E36" w:rsidRDefault="00D05CD5" w:rsidP="00725D43">
      <w:pPr>
        <w:tabs>
          <w:tab w:val="left" w:pos="1440"/>
        </w:tabs>
        <w:spacing w:before="60" w:after="40"/>
        <w:ind w:left="2608" w:hanging="2608"/>
        <w:rPr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4537"/>
        <w:gridCol w:w="3827"/>
      </w:tblGrid>
      <w:tr w:rsidR="00D05CD5" w:rsidRPr="00F21E36">
        <w:trPr>
          <w:trHeight w:val="378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1. Toimija</w:t>
            </w:r>
          </w:p>
          <w:p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Toimijan nimi</w:t>
            </w:r>
          </w:p>
          <w:p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="00F57DAC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  <w:p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</w:p>
        </w:tc>
      </w:tr>
      <w:tr w:rsidR="00D05CD5" w:rsidRPr="00F21E36">
        <w:trPr>
          <w:trHeight w:val="317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Osoite ja postitoimipaikka sekä kotikunta</w:t>
            </w:r>
          </w:p>
          <w:p w:rsidR="00D05CD5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="00F57DAC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  <w:p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</w:p>
          <w:p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Puhelinnumero ja sähköpostiosoite</w:t>
            </w:r>
          </w:p>
          <w:p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="00F57DAC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</w:tc>
      </w:tr>
      <w:tr w:rsidR="00D05CD5" w:rsidRPr="00F21E36">
        <w:trPr>
          <w:trHeight w:val="424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 xml:space="preserve">Yhteyshenkilö </w:t>
            </w:r>
          </w:p>
          <w:p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="00F57DAC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  <w:p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Puhelinnumero ja sähköpostiosoite</w:t>
            </w:r>
          </w:p>
          <w:p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="00F57DAC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</w:tc>
      </w:tr>
      <w:tr w:rsidR="00D05CD5" w:rsidRPr="00F21E36">
        <w:trPr>
          <w:trHeight w:val="364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5" w:rsidRPr="00F21E36" w:rsidRDefault="00D05CD5" w:rsidP="00F21E36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Laskutusosoite (toimijan vaihtumisen yhteydessä)</w:t>
            </w:r>
          </w:p>
          <w:p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="00F57DAC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  <w:p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</w:p>
        </w:tc>
      </w:tr>
      <w:tr w:rsidR="00D05CD5" w:rsidRPr="00F21E36">
        <w:trPr>
          <w:trHeight w:val="29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5" w:rsidRDefault="00D05CD5" w:rsidP="00A619EE">
            <w:pPr>
              <w:spacing w:before="6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 xml:space="preserve">2. Y-tunnus tai sen </w:t>
            </w:r>
          </w:p>
          <w:p w:rsidR="00D05CD5" w:rsidRDefault="00D05CD5" w:rsidP="00A61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F21E36">
              <w:rPr>
                <w:sz w:val="18"/>
                <w:szCs w:val="18"/>
              </w:rPr>
              <w:t xml:space="preserve">puuttuessa </w:t>
            </w:r>
          </w:p>
          <w:p w:rsidR="00D05CD5" w:rsidRPr="00F21E36" w:rsidRDefault="00D05CD5" w:rsidP="00A61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F21E36">
              <w:rPr>
                <w:sz w:val="18"/>
                <w:szCs w:val="18"/>
              </w:rPr>
              <w:t>henkilötunnus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 xml:space="preserve">Y-tunnus (tai henkilötunnus) </w:t>
            </w: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="00F57DAC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</w:tc>
      </w:tr>
      <w:tr w:rsidR="00D05CD5" w:rsidRPr="00F21E36">
        <w:trPr>
          <w:trHeight w:val="290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3. Toimipaikka</w:t>
            </w:r>
          </w:p>
          <w:p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Nimi</w:t>
            </w:r>
          </w:p>
          <w:p w:rsidR="00D05CD5" w:rsidRPr="00F21E36" w:rsidRDefault="00D05CD5" w:rsidP="00F21E36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="00F57DAC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</w:tc>
      </w:tr>
      <w:tr w:rsidR="00D05CD5" w:rsidRPr="00F21E36">
        <w:trPr>
          <w:trHeight w:val="409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5" w:rsidRPr="00F21E36" w:rsidRDefault="00D05CD5" w:rsidP="00F21E36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 xml:space="preserve">Yhteyshenkilön nimi </w:t>
            </w: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="00F57DAC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</w:tc>
      </w:tr>
      <w:tr w:rsidR="00D05CD5" w:rsidRPr="00F21E36">
        <w:trPr>
          <w:trHeight w:val="409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Käyntiosoite ja postitoimipaikka</w:t>
            </w:r>
          </w:p>
          <w:p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="00F57DAC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  <w:p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Puhelinnumero ja sähköpostiosoite</w:t>
            </w:r>
          </w:p>
          <w:p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="00F57DAC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</w:tc>
      </w:tr>
      <w:tr w:rsidR="00D05CD5" w:rsidRPr="00F21E36">
        <w:trPr>
          <w:trHeight w:val="46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5" w:rsidRPr="00F21E36" w:rsidRDefault="00D05CD5" w:rsidP="009B1482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21E36">
              <w:rPr>
                <w:sz w:val="18"/>
                <w:szCs w:val="18"/>
              </w:rPr>
              <w:t>. Edellinen toimija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5" w:rsidRPr="00F21E36" w:rsidRDefault="00D05CD5" w:rsidP="006F4837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Toimijan nimi (toimijan vaihtumisen yhteydessä)</w:t>
            </w:r>
          </w:p>
          <w:p w:rsidR="00D05CD5" w:rsidRPr="00F21E36" w:rsidRDefault="00D05CD5" w:rsidP="006F4837">
            <w:pPr>
              <w:spacing w:before="60" w:after="40"/>
              <w:rPr>
                <w:b/>
                <w:bCs/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="00F57DAC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  <w:r w:rsidRPr="00F21E36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F57DAC">
              <w:rPr>
                <w:b/>
                <w:bCs/>
                <w:sz w:val="18"/>
                <w:szCs w:val="18"/>
              </w:rPr>
            </w:r>
            <w:r w:rsidRPr="00F21E36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 w:rsidRPr="00F21E36">
              <w:rPr>
                <w:b/>
                <w:bCs/>
                <w:sz w:val="18"/>
                <w:szCs w:val="18"/>
              </w:rPr>
              <w:fldChar w:fldCharType="end"/>
            </w:r>
          </w:p>
          <w:p w:rsidR="00D05CD5" w:rsidRPr="00F21E36" w:rsidRDefault="00D05CD5" w:rsidP="006F4837">
            <w:pPr>
              <w:spacing w:before="60" w:after="40"/>
              <w:rPr>
                <w:sz w:val="18"/>
                <w:szCs w:val="18"/>
              </w:rPr>
            </w:pPr>
          </w:p>
        </w:tc>
      </w:tr>
      <w:tr w:rsidR="00D05CD5" w:rsidRPr="00F21E36">
        <w:trPr>
          <w:trHeight w:val="5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5" w:rsidRPr="00F21E36" w:rsidRDefault="00D05CD5" w:rsidP="006F4837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21E36">
              <w:rPr>
                <w:sz w:val="18"/>
                <w:szCs w:val="18"/>
              </w:rPr>
              <w:t>. Ajankohta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5" w:rsidRPr="00F21E36" w:rsidRDefault="00D05CD5" w:rsidP="006F4837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 xml:space="preserve">Toiminnan keskeyttämisen ajankohta (pvm – pvm) </w:t>
            </w: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="00F57DAC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  <w:p w:rsidR="00D05CD5" w:rsidRDefault="00D05CD5" w:rsidP="006F4837">
            <w:pPr>
              <w:spacing w:before="60" w:after="40"/>
              <w:rPr>
                <w:sz w:val="18"/>
                <w:szCs w:val="18"/>
              </w:rPr>
            </w:pPr>
          </w:p>
          <w:p w:rsidR="00D05CD5" w:rsidRPr="00F21E36" w:rsidRDefault="00D05CD5" w:rsidP="006F4837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 xml:space="preserve">Toiminnan lopettamisen ajankohta (pvm) </w:t>
            </w: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="00F57DAC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  <w:p w:rsidR="00D05CD5" w:rsidRDefault="00D05CD5" w:rsidP="00F21E36">
            <w:pPr>
              <w:spacing w:before="60" w:after="40"/>
              <w:rPr>
                <w:sz w:val="18"/>
                <w:szCs w:val="18"/>
              </w:rPr>
            </w:pPr>
          </w:p>
          <w:p w:rsidR="00D05CD5" w:rsidRPr="00F21E36" w:rsidRDefault="00D05CD5" w:rsidP="00F21E36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Toim</w:t>
            </w:r>
            <w:r>
              <w:rPr>
                <w:sz w:val="18"/>
                <w:szCs w:val="18"/>
              </w:rPr>
              <w:t>ijan vaihtumisen ajankohta (pvm</w:t>
            </w:r>
            <w:r w:rsidRPr="00F21E36">
              <w:rPr>
                <w:sz w:val="18"/>
                <w:szCs w:val="18"/>
              </w:rPr>
              <w:t xml:space="preserve">) </w:t>
            </w: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="00F57DAC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</w:tc>
      </w:tr>
    </w:tbl>
    <w:p w:rsidR="00D05CD5" w:rsidRDefault="00D05CD5" w:rsidP="00725D43">
      <w:pPr>
        <w:pStyle w:val="Yltunniste"/>
        <w:spacing w:before="60" w:after="40"/>
        <w:rPr>
          <w:sz w:val="18"/>
          <w:szCs w:val="18"/>
        </w:rPr>
      </w:pPr>
    </w:p>
    <w:p w:rsidR="00D05CD5" w:rsidRPr="00F21E36" w:rsidRDefault="00D05CD5" w:rsidP="00725D43">
      <w:pPr>
        <w:pStyle w:val="Yltunniste"/>
        <w:spacing w:before="60" w:after="40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3545"/>
        <w:gridCol w:w="4677"/>
      </w:tblGrid>
      <w:tr w:rsidR="00D05CD5" w:rsidRPr="00F21E3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5" w:rsidRDefault="00D05CD5" w:rsidP="00A619EE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21E36">
              <w:rPr>
                <w:sz w:val="18"/>
                <w:szCs w:val="18"/>
              </w:rPr>
              <w:t>. Tieto omavalvonta</w:t>
            </w:r>
            <w:r>
              <w:rPr>
                <w:sz w:val="18"/>
                <w:szCs w:val="18"/>
              </w:rPr>
              <w:t xml:space="preserve">- </w:t>
            </w:r>
          </w:p>
          <w:p w:rsidR="00D05CD5" w:rsidRPr="00F21E36" w:rsidRDefault="00D05CD5" w:rsidP="00A61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F21E36">
              <w:rPr>
                <w:sz w:val="18"/>
                <w:szCs w:val="18"/>
              </w:rPr>
              <w:t>suunnitelmasta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5" w:rsidRPr="00F21E36" w:rsidRDefault="00D05CD5" w:rsidP="00F7727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FORMCHECKBOX </w:instrText>
            </w:r>
            <w:r w:rsidR="00F57DAC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end"/>
            </w:r>
            <w:r w:rsidRPr="00F21E36">
              <w:rPr>
                <w:sz w:val="18"/>
                <w:szCs w:val="18"/>
              </w:rPr>
              <w:t xml:space="preserve"> Omavalvontasuunnitelma on laadittu</w:t>
            </w:r>
          </w:p>
          <w:p w:rsidR="00D05CD5" w:rsidRPr="00F21E36" w:rsidRDefault="00D05CD5" w:rsidP="00F7727D">
            <w:pPr>
              <w:spacing w:before="60" w:after="40"/>
              <w:rPr>
                <w:strike/>
                <w:sz w:val="18"/>
                <w:szCs w:val="18"/>
              </w:rPr>
            </w:pPr>
          </w:p>
          <w:p w:rsidR="00D05CD5" w:rsidRDefault="00D05CD5" w:rsidP="00F7727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FORMCHECKBOX </w:instrText>
            </w:r>
            <w:r w:rsidR="00F57DAC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end"/>
            </w:r>
            <w:r w:rsidRPr="00F21E36">
              <w:rPr>
                <w:sz w:val="18"/>
                <w:szCs w:val="18"/>
              </w:rPr>
              <w:t xml:space="preserve"> Omavalvontasuunnitelma laaditaan</w:t>
            </w:r>
            <w:r>
              <w:rPr>
                <w:sz w:val="18"/>
                <w:szCs w:val="18"/>
              </w:rPr>
              <w:t xml:space="preserve"> </w:t>
            </w:r>
          </w:p>
          <w:p w:rsidR="00D05CD5" w:rsidRPr="00F21E36" w:rsidRDefault="00D05CD5" w:rsidP="00472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(pvm)</w:t>
            </w:r>
            <w:r w:rsidRPr="00F21E36">
              <w:rPr>
                <w:sz w:val="18"/>
                <w:szCs w:val="18"/>
              </w:rPr>
              <w:t xml:space="preserve"> </w:t>
            </w: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="00F57DAC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  <w:r w:rsidRPr="00F21E36">
              <w:rPr>
                <w:sz w:val="18"/>
                <w:szCs w:val="18"/>
              </w:rPr>
              <w:t xml:space="preserve"> mennessä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  \* MERGEFORMAT </w:instrText>
            </w:r>
            <w:r>
              <w:rPr>
                <w:sz w:val="18"/>
                <w:szCs w:val="18"/>
              </w:rPr>
              <w:fldChar w:fldCharType="end"/>
            </w:r>
          </w:p>
          <w:p w:rsidR="00D05CD5" w:rsidRPr="00F21E36" w:rsidRDefault="00D05CD5" w:rsidP="00F7727D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5" w:rsidRDefault="00D05CD5" w:rsidP="00F7727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FORMCHECKBOX </w:instrText>
            </w:r>
            <w:r w:rsidR="00F57DAC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end"/>
            </w:r>
            <w:r w:rsidRPr="00F21E36">
              <w:rPr>
                <w:sz w:val="18"/>
                <w:szCs w:val="18"/>
              </w:rPr>
              <w:t xml:space="preserve"> Omavalvontasuunnitelman laadinnassa on käytetty </w:t>
            </w:r>
          </w:p>
          <w:p w:rsidR="00D05CD5" w:rsidRDefault="00D05CD5" w:rsidP="00F7727D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F21E36">
              <w:rPr>
                <w:sz w:val="18"/>
                <w:szCs w:val="18"/>
              </w:rPr>
              <w:t xml:space="preserve">toimialan laatimaa hyvän käytännön ohjetta*, mitä? </w:t>
            </w:r>
          </w:p>
          <w:p w:rsidR="00D05CD5" w:rsidRPr="00F21E36" w:rsidRDefault="00D05CD5" w:rsidP="00F7727D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="00F57DAC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  <w:p w:rsidR="00D05CD5" w:rsidRPr="00F21E36" w:rsidRDefault="00D05CD5" w:rsidP="00F7727D">
            <w:pPr>
              <w:spacing w:before="60" w:after="40"/>
              <w:rPr>
                <w:b/>
                <w:bCs/>
                <w:sz w:val="18"/>
                <w:szCs w:val="18"/>
              </w:rPr>
            </w:pPr>
          </w:p>
        </w:tc>
      </w:tr>
      <w:tr w:rsidR="00D05CD5" w:rsidRPr="00F21E3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5" w:rsidRDefault="00D05CD5" w:rsidP="00472243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F21E36">
              <w:rPr>
                <w:sz w:val="18"/>
                <w:szCs w:val="18"/>
              </w:rPr>
              <w:t xml:space="preserve">. Päiväys ja </w:t>
            </w:r>
          </w:p>
          <w:p w:rsidR="00D05CD5" w:rsidRPr="00F21E36" w:rsidRDefault="00D05CD5" w:rsidP="00472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F21E36">
              <w:rPr>
                <w:sz w:val="18"/>
                <w:szCs w:val="18"/>
              </w:rPr>
              <w:t>allekirjoitus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5" w:rsidRPr="00B90B5A" w:rsidRDefault="00D05CD5" w:rsidP="006F4837">
            <w:pPr>
              <w:spacing w:before="60" w:after="40"/>
              <w:rPr>
                <w:sz w:val="16"/>
                <w:szCs w:val="18"/>
              </w:rPr>
            </w:pPr>
            <w:proofErr w:type="gramStart"/>
            <w:r w:rsidRPr="00B90B5A">
              <w:rPr>
                <w:sz w:val="16"/>
                <w:szCs w:val="18"/>
              </w:rPr>
              <w:t>Päivämäärä         Paikka</w:t>
            </w:r>
            <w:proofErr w:type="gramEnd"/>
          </w:p>
          <w:p w:rsidR="00D05CD5" w:rsidRPr="00B90B5A" w:rsidRDefault="00D05CD5" w:rsidP="006F4837">
            <w:pPr>
              <w:spacing w:before="60" w:after="40"/>
              <w:rPr>
                <w:sz w:val="16"/>
                <w:szCs w:val="18"/>
              </w:rPr>
            </w:pPr>
            <w:r w:rsidRPr="00B90B5A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90B5A">
              <w:rPr>
                <w:sz w:val="16"/>
                <w:szCs w:val="18"/>
              </w:rPr>
              <w:instrText xml:space="preserve"> FORMTEXT </w:instrText>
            </w:r>
            <w:r w:rsidR="00F57DAC" w:rsidRPr="00B90B5A">
              <w:rPr>
                <w:sz w:val="16"/>
                <w:szCs w:val="18"/>
              </w:rPr>
            </w:r>
            <w:r w:rsidRPr="00B90B5A">
              <w:rPr>
                <w:sz w:val="16"/>
                <w:szCs w:val="18"/>
              </w:rPr>
              <w:fldChar w:fldCharType="separate"/>
            </w:r>
            <w:r w:rsidRPr="00B90B5A">
              <w:rPr>
                <w:noProof/>
                <w:sz w:val="16"/>
                <w:szCs w:val="18"/>
              </w:rPr>
              <w:t> </w:t>
            </w:r>
            <w:r w:rsidRPr="00B90B5A">
              <w:rPr>
                <w:noProof/>
                <w:sz w:val="16"/>
                <w:szCs w:val="18"/>
              </w:rPr>
              <w:t> </w:t>
            </w:r>
            <w:r w:rsidRPr="00B90B5A">
              <w:rPr>
                <w:noProof/>
                <w:sz w:val="16"/>
                <w:szCs w:val="18"/>
              </w:rPr>
              <w:t> </w:t>
            </w:r>
            <w:r w:rsidRPr="00B90B5A">
              <w:rPr>
                <w:noProof/>
                <w:sz w:val="16"/>
                <w:szCs w:val="18"/>
              </w:rPr>
              <w:t> </w:t>
            </w:r>
            <w:r w:rsidRPr="00B90B5A">
              <w:rPr>
                <w:noProof/>
                <w:sz w:val="16"/>
                <w:szCs w:val="18"/>
              </w:rPr>
              <w:t> </w:t>
            </w:r>
            <w:r w:rsidRPr="00B90B5A">
              <w:rPr>
                <w:sz w:val="16"/>
                <w:szCs w:val="18"/>
              </w:rPr>
              <w:fldChar w:fldCharType="end"/>
            </w:r>
            <w:r w:rsidRPr="00B90B5A">
              <w:rPr>
                <w:sz w:val="16"/>
                <w:szCs w:val="18"/>
              </w:rPr>
              <w:t xml:space="preserve">                  </w:t>
            </w:r>
            <w:r w:rsidRPr="00B90B5A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90B5A">
              <w:rPr>
                <w:sz w:val="16"/>
                <w:szCs w:val="18"/>
              </w:rPr>
              <w:instrText xml:space="preserve"> FORMTEXT </w:instrText>
            </w:r>
            <w:r w:rsidR="00F57DAC" w:rsidRPr="00B90B5A">
              <w:rPr>
                <w:sz w:val="16"/>
                <w:szCs w:val="18"/>
              </w:rPr>
            </w:r>
            <w:r w:rsidRPr="00B90B5A">
              <w:rPr>
                <w:sz w:val="16"/>
                <w:szCs w:val="18"/>
              </w:rPr>
              <w:fldChar w:fldCharType="separate"/>
            </w:r>
            <w:r w:rsidRPr="00B90B5A">
              <w:rPr>
                <w:noProof/>
                <w:sz w:val="16"/>
                <w:szCs w:val="18"/>
              </w:rPr>
              <w:t> </w:t>
            </w:r>
            <w:r w:rsidRPr="00B90B5A">
              <w:rPr>
                <w:noProof/>
                <w:sz w:val="16"/>
                <w:szCs w:val="18"/>
              </w:rPr>
              <w:t> </w:t>
            </w:r>
            <w:r w:rsidRPr="00B90B5A">
              <w:rPr>
                <w:noProof/>
                <w:sz w:val="16"/>
                <w:szCs w:val="18"/>
              </w:rPr>
              <w:t> </w:t>
            </w:r>
            <w:r w:rsidRPr="00B90B5A">
              <w:rPr>
                <w:noProof/>
                <w:sz w:val="16"/>
                <w:szCs w:val="18"/>
              </w:rPr>
              <w:t> </w:t>
            </w:r>
            <w:r w:rsidRPr="00B90B5A">
              <w:rPr>
                <w:noProof/>
                <w:sz w:val="16"/>
                <w:szCs w:val="18"/>
              </w:rPr>
              <w:t> </w:t>
            </w:r>
            <w:r w:rsidRPr="00B90B5A">
              <w:rPr>
                <w:sz w:val="16"/>
                <w:szCs w:val="18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5" w:rsidRDefault="00D05CD5" w:rsidP="006F4837">
            <w:pPr>
              <w:spacing w:before="60" w:after="40"/>
              <w:rPr>
                <w:sz w:val="16"/>
                <w:szCs w:val="18"/>
              </w:rPr>
            </w:pPr>
            <w:r w:rsidRPr="00B90B5A">
              <w:rPr>
                <w:sz w:val="16"/>
                <w:szCs w:val="18"/>
              </w:rPr>
              <w:t>Allekirjoitus</w:t>
            </w:r>
            <w:r w:rsidR="00B90B5A" w:rsidRPr="00B90B5A">
              <w:rPr>
                <w:sz w:val="16"/>
                <w:szCs w:val="18"/>
              </w:rPr>
              <w:t xml:space="preserve"> </w:t>
            </w:r>
            <w:r w:rsidR="00B90B5A" w:rsidRPr="00B90B5A">
              <w:rPr>
                <w:i/>
                <w:sz w:val="16"/>
                <w:szCs w:val="18"/>
              </w:rPr>
              <w:t>(ei vaadita sähköpostitse)</w:t>
            </w:r>
            <w:r w:rsidRPr="00B90B5A">
              <w:rPr>
                <w:sz w:val="16"/>
                <w:szCs w:val="18"/>
              </w:rPr>
              <w:t xml:space="preserve"> ja nimenselve</w:t>
            </w:r>
            <w:r w:rsidRPr="00B90B5A">
              <w:rPr>
                <w:sz w:val="16"/>
                <w:szCs w:val="18"/>
              </w:rPr>
              <w:t>n</w:t>
            </w:r>
            <w:r w:rsidRPr="00B90B5A">
              <w:rPr>
                <w:sz w:val="16"/>
                <w:szCs w:val="18"/>
              </w:rPr>
              <w:t>nys</w:t>
            </w:r>
          </w:p>
          <w:p w:rsidR="00B90B5A" w:rsidRPr="00B90B5A" w:rsidRDefault="00B90B5A" w:rsidP="006F4837">
            <w:pPr>
              <w:spacing w:before="60" w:after="40"/>
              <w:rPr>
                <w:sz w:val="16"/>
                <w:szCs w:val="18"/>
              </w:rPr>
            </w:pPr>
          </w:p>
          <w:p w:rsidR="00D05CD5" w:rsidRPr="00B90B5A" w:rsidRDefault="00D05CD5" w:rsidP="006F4837">
            <w:pPr>
              <w:spacing w:before="60" w:after="40" w:line="360" w:lineRule="auto"/>
              <w:rPr>
                <w:sz w:val="16"/>
                <w:szCs w:val="18"/>
              </w:rPr>
            </w:pPr>
            <w:r w:rsidRPr="00B90B5A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90B5A">
              <w:rPr>
                <w:sz w:val="16"/>
                <w:szCs w:val="18"/>
              </w:rPr>
              <w:instrText xml:space="preserve"> FORMTEXT </w:instrText>
            </w:r>
            <w:r w:rsidR="00F57DAC" w:rsidRPr="00B90B5A">
              <w:rPr>
                <w:sz w:val="16"/>
                <w:szCs w:val="18"/>
              </w:rPr>
            </w:r>
            <w:r w:rsidRPr="00B90B5A">
              <w:rPr>
                <w:sz w:val="16"/>
                <w:szCs w:val="18"/>
              </w:rPr>
              <w:fldChar w:fldCharType="separate"/>
            </w:r>
            <w:r w:rsidRPr="00B90B5A">
              <w:rPr>
                <w:noProof/>
                <w:sz w:val="16"/>
                <w:szCs w:val="18"/>
              </w:rPr>
              <w:t> </w:t>
            </w:r>
            <w:r w:rsidRPr="00B90B5A">
              <w:rPr>
                <w:noProof/>
                <w:sz w:val="16"/>
                <w:szCs w:val="18"/>
              </w:rPr>
              <w:t> </w:t>
            </w:r>
            <w:r w:rsidRPr="00B90B5A">
              <w:rPr>
                <w:noProof/>
                <w:sz w:val="16"/>
                <w:szCs w:val="18"/>
              </w:rPr>
              <w:t> </w:t>
            </w:r>
            <w:r w:rsidRPr="00B90B5A">
              <w:rPr>
                <w:noProof/>
                <w:sz w:val="16"/>
                <w:szCs w:val="18"/>
              </w:rPr>
              <w:t> </w:t>
            </w:r>
            <w:r w:rsidRPr="00B90B5A">
              <w:rPr>
                <w:noProof/>
                <w:sz w:val="16"/>
                <w:szCs w:val="18"/>
              </w:rPr>
              <w:t> </w:t>
            </w:r>
            <w:r w:rsidRPr="00B90B5A">
              <w:rPr>
                <w:sz w:val="16"/>
                <w:szCs w:val="18"/>
              </w:rPr>
              <w:fldChar w:fldCharType="end"/>
            </w:r>
          </w:p>
        </w:tc>
      </w:tr>
      <w:tr w:rsidR="00D05CD5" w:rsidRPr="00F21E3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5" w:rsidRPr="00F21E36" w:rsidRDefault="00D05CD5" w:rsidP="006F4837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Toimijalle tiedoksi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5" w:rsidRPr="00F21E36" w:rsidRDefault="00D05CD5" w:rsidP="00F7727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Toiminnan olennaisesti muuttuessa toimijan tulee tehdä uusi ilmoitus elintarvikehuoneistosta tai uusi laitoksen hyväksymishakemus valvontaviranomaiselle.</w:t>
            </w:r>
          </w:p>
          <w:p w:rsidR="00D05CD5" w:rsidRPr="00F21E36" w:rsidRDefault="00D05CD5" w:rsidP="00F7727D">
            <w:pPr>
              <w:spacing w:before="60" w:after="40"/>
              <w:rPr>
                <w:sz w:val="18"/>
                <w:szCs w:val="18"/>
              </w:rPr>
            </w:pPr>
          </w:p>
        </w:tc>
      </w:tr>
      <w:tr w:rsidR="00D05CD5" w:rsidRPr="00F21E36">
        <w:trPr>
          <w:trHeight w:val="406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5" w:rsidRPr="00F21E36" w:rsidRDefault="00D05CD5" w:rsidP="006E681B">
            <w:pPr>
              <w:tabs>
                <w:tab w:val="left" w:pos="2692"/>
              </w:tabs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*Elintarvikealat laativat toimialalleen hyvän käytännön ohjeita, joita voi käyttää apuna omavalvontasuunnitelmaa laadittaessa. Näitä ohjeita on saatavilla toimialoilta.</w:t>
            </w:r>
          </w:p>
        </w:tc>
      </w:tr>
      <w:tr w:rsidR="00D05CD5" w:rsidRPr="00F21E36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A" w:rsidRPr="00B90B5A" w:rsidRDefault="00B90B5A" w:rsidP="00B90B5A">
            <w:pPr>
              <w:jc w:val="both"/>
              <w:rPr>
                <w:b/>
                <w:sz w:val="16"/>
                <w:szCs w:val="18"/>
              </w:rPr>
            </w:pPr>
            <w:r w:rsidRPr="00B90B5A">
              <w:rPr>
                <w:b/>
                <w:sz w:val="16"/>
                <w:szCs w:val="18"/>
              </w:rPr>
              <w:t xml:space="preserve">Ilmoitus liitteineen toimitetaan Koillis-Lapin ympäristöterveydenhuollon terveysvalvontaan </w:t>
            </w:r>
            <w:r w:rsidRPr="00B90B5A">
              <w:rPr>
                <w:b/>
                <w:sz w:val="20"/>
                <w:szCs w:val="18"/>
              </w:rPr>
              <w:t>ensisijaisesti</w:t>
            </w:r>
            <w:r w:rsidRPr="00B90B5A">
              <w:rPr>
                <w:b/>
                <w:sz w:val="18"/>
                <w:szCs w:val="18"/>
              </w:rPr>
              <w:t xml:space="preserve"> </w:t>
            </w:r>
            <w:r w:rsidRPr="00B90B5A">
              <w:rPr>
                <w:b/>
                <w:sz w:val="20"/>
                <w:szCs w:val="18"/>
              </w:rPr>
              <w:t>sähköisesti</w:t>
            </w:r>
            <w:r w:rsidRPr="00B90B5A">
              <w:rPr>
                <w:b/>
                <w:sz w:val="16"/>
                <w:szCs w:val="18"/>
              </w:rPr>
              <w:t xml:space="preserve"> osoitte</w:t>
            </w:r>
            <w:r w:rsidRPr="00B90B5A">
              <w:rPr>
                <w:b/>
                <w:sz w:val="16"/>
                <w:szCs w:val="18"/>
              </w:rPr>
              <w:t>e</w:t>
            </w:r>
            <w:r w:rsidRPr="00B90B5A">
              <w:rPr>
                <w:b/>
                <w:sz w:val="16"/>
                <w:szCs w:val="18"/>
              </w:rPr>
              <w:t xml:space="preserve">seen </w:t>
            </w:r>
            <w:hyperlink r:id="rId7" w:history="1">
              <w:r w:rsidRPr="00B90B5A">
                <w:rPr>
                  <w:b/>
                  <w:color w:val="0000FF"/>
                  <w:sz w:val="16"/>
                  <w:szCs w:val="18"/>
                  <w:u w:val="single"/>
                </w:rPr>
                <w:t>terveystarkastaja@pelsavu.fi</w:t>
              </w:r>
            </w:hyperlink>
            <w:r w:rsidRPr="00B90B5A">
              <w:rPr>
                <w:b/>
                <w:sz w:val="16"/>
                <w:szCs w:val="18"/>
              </w:rPr>
              <w:t>. Sähköpostitse lähetettäessä ei vaadita allekirjoitusta.</w:t>
            </w:r>
          </w:p>
          <w:p w:rsidR="00D05CD5" w:rsidRPr="00B90B5A" w:rsidRDefault="00B90B5A" w:rsidP="00B90B5A">
            <w:pPr>
              <w:jc w:val="both"/>
              <w:rPr>
                <w:b/>
                <w:sz w:val="18"/>
                <w:szCs w:val="18"/>
              </w:rPr>
            </w:pPr>
            <w:r w:rsidRPr="00B90B5A">
              <w:rPr>
                <w:b/>
                <w:sz w:val="16"/>
                <w:szCs w:val="18"/>
              </w:rPr>
              <w:t>Postitusosoitteet löytyvät sivun alareunasta.</w:t>
            </w:r>
          </w:p>
        </w:tc>
      </w:tr>
    </w:tbl>
    <w:p w:rsidR="00D05CD5" w:rsidRPr="00F21E36" w:rsidRDefault="00D05CD5" w:rsidP="006F0C8E">
      <w:pPr>
        <w:spacing w:before="60" w:after="40"/>
        <w:rPr>
          <w:b/>
          <w:bCs/>
          <w:sz w:val="18"/>
          <w:szCs w:val="18"/>
        </w:rPr>
      </w:pPr>
    </w:p>
    <w:p w:rsidR="00D05CD5" w:rsidRPr="00F21E36" w:rsidRDefault="00D05CD5" w:rsidP="006F0C8E">
      <w:pPr>
        <w:spacing w:before="60" w:after="40"/>
        <w:rPr>
          <w:b/>
          <w:bCs/>
          <w:sz w:val="18"/>
          <w:szCs w:val="18"/>
        </w:rPr>
      </w:pPr>
      <w:r w:rsidRPr="00F21E36">
        <w:rPr>
          <w:b/>
          <w:bCs/>
          <w:sz w:val="18"/>
          <w:szCs w:val="18"/>
        </w:rPr>
        <w:t>Viranomainen täyttää</w:t>
      </w:r>
    </w:p>
    <w:p w:rsidR="00D05CD5" w:rsidRPr="00F21E36" w:rsidRDefault="00D05CD5" w:rsidP="006F4837">
      <w:pPr>
        <w:rPr>
          <w:vanish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127"/>
        <w:gridCol w:w="4110"/>
      </w:tblGrid>
      <w:tr w:rsidR="00D05CD5" w:rsidRPr="00F21E36">
        <w:trPr>
          <w:cantSplit/>
          <w:trHeight w:val="20"/>
        </w:trPr>
        <w:tc>
          <w:tcPr>
            <w:tcW w:w="407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:rsidR="00D05CD5" w:rsidRPr="00F21E36" w:rsidRDefault="00D05CD5" w:rsidP="00F7727D">
            <w:pPr>
              <w:spacing w:before="60" w:after="40"/>
              <w:rPr>
                <w:strike/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Ilmoitus on vastaanotettu</w:t>
            </w:r>
          </w:p>
          <w:p w:rsidR="00D05CD5" w:rsidRPr="00F21E36" w:rsidRDefault="00D05CD5" w:rsidP="00725D43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:rsidR="00D05CD5" w:rsidRPr="00F21E36" w:rsidRDefault="00D05CD5" w:rsidP="00725D43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Päiväys</w:t>
            </w:r>
          </w:p>
          <w:p w:rsidR="00D05CD5" w:rsidRPr="00F21E36" w:rsidRDefault="00D05CD5" w:rsidP="00725D43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="00F57DAC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:rsidR="00D05CD5" w:rsidRPr="00F21E36" w:rsidRDefault="00D05CD5" w:rsidP="00725D43">
            <w:pPr>
              <w:spacing w:before="60" w:after="40"/>
              <w:rPr>
                <w:strike/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Käsittelijä</w:t>
            </w:r>
          </w:p>
          <w:p w:rsidR="00D05CD5" w:rsidRPr="00F21E36" w:rsidRDefault="00D05CD5" w:rsidP="00725D43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="00F57DAC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  <w:p w:rsidR="00D05CD5" w:rsidRPr="00F21E36" w:rsidRDefault="00D05CD5" w:rsidP="00725D43">
            <w:pPr>
              <w:spacing w:before="60" w:after="40"/>
              <w:rPr>
                <w:sz w:val="18"/>
                <w:szCs w:val="18"/>
              </w:rPr>
            </w:pPr>
          </w:p>
        </w:tc>
      </w:tr>
      <w:tr w:rsidR="00D05CD5" w:rsidRPr="00F21E36">
        <w:trPr>
          <w:cantSplit/>
          <w:trHeight w:val="20"/>
        </w:trPr>
        <w:tc>
          <w:tcPr>
            <w:tcW w:w="407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:rsidR="00D05CD5" w:rsidRPr="00F21E36" w:rsidRDefault="00D05CD5" w:rsidP="006F0C8E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Lisätietoja on pyydetty</w:t>
            </w:r>
            <w:r>
              <w:rPr>
                <w:sz w:val="18"/>
                <w:szCs w:val="18"/>
              </w:rPr>
              <w:t xml:space="preserve"> (pvm)</w:t>
            </w:r>
            <w:r w:rsidRPr="00F21E36">
              <w:rPr>
                <w:sz w:val="18"/>
                <w:szCs w:val="18"/>
              </w:rPr>
              <w:t xml:space="preserve"> </w:t>
            </w: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="00F57DAC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  <w:r w:rsidRPr="00F21E36">
              <w:rPr>
                <w:sz w:val="18"/>
                <w:szCs w:val="18"/>
              </w:rPr>
              <w:t xml:space="preserve"> mennessä</w:t>
            </w:r>
          </w:p>
        </w:tc>
        <w:tc>
          <w:tcPr>
            <w:tcW w:w="212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:rsidR="00D05CD5" w:rsidRPr="00F21E36" w:rsidRDefault="00D05CD5" w:rsidP="00503CDA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Päiväys</w:t>
            </w:r>
          </w:p>
          <w:p w:rsidR="00D05CD5" w:rsidRPr="00F21E36" w:rsidRDefault="00D05CD5" w:rsidP="00503CDA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="00F57DAC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:rsidR="00D05CD5" w:rsidRPr="00F21E36" w:rsidRDefault="00D05CD5" w:rsidP="00C6432B">
            <w:pPr>
              <w:spacing w:before="60" w:after="40"/>
              <w:rPr>
                <w:strike/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Käsittelijä</w:t>
            </w:r>
          </w:p>
          <w:p w:rsidR="00D05CD5" w:rsidRPr="00F21E36" w:rsidRDefault="00D05CD5" w:rsidP="00503CDA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="00F57DAC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  <w:p w:rsidR="00D05CD5" w:rsidRPr="00F21E36" w:rsidRDefault="00D05CD5" w:rsidP="00503CDA">
            <w:pPr>
              <w:spacing w:before="60" w:after="40"/>
              <w:rPr>
                <w:sz w:val="18"/>
                <w:szCs w:val="18"/>
              </w:rPr>
            </w:pPr>
          </w:p>
        </w:tc>
      </w:tr>
      <w:tr w:rsidR="00D05CD5" w:rsidRPr="00F21E36">
        <w:trPr>
          <w:cantSplit/>
          <w:trHeight w:val="20"/>
        </w:trPr>
        <w:tc>
          <w:tcPr>
            <w:tcW w:w="407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:rsidR="00D05CD5" w:rsidRPr="00F21E36" w:rsidRDefault="00D05CD5" w:rsidP="006F0C8E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Pyydetyt lisätiedot on saatu</w:t>
            </w:r>
          </w:p>
        </w:tc>
        <w:tc>
          <w:tcPr>
            <w:tcW w:w="212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:rsidR="00D05CD5" w:rsidRPr="00F21E36" w:rsidRDefault="00D05CD5" w:rsidP="00503CDA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Päiväys</w:t>
            </w:r>
          </w:p>
          <w:p w:rsidR="00D05CD5" w:rsidRPr="00F21E36" w:rsidRDefault="00D05CD5" w:rsidP="00503CDA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="00F57DAC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:rsidR="00D05CD5" w:rsidRPr="00F21E36" w:rsidRDefault="00D05CD5" w:rsidP="00C6432B">
            <w:pPr>
              <w:spacing w:before="60" w:after="40"/>
              <w:rPr>
                <w:strike/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Käsittelijä</w:t>
            </w:r>
          </w:p>
          <w:p w:rsidR="00D05CD5" w:rsidRPr="00F21E36" w:rsidRDefault="00D05CD5" w:rsidP="00503CDA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="00F57DAC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  <w:p w:rsidR="00D05CD5" w:rsidRPr="00F21E36" w:rsidRDefault="00D05CD5" w:rsidP="00503CDA">
            <w:pPr>
              <w:spacing w:before="60" w:after="40"/>
              <w:rPr>
                <w:sz w:val="18"/>
                <w:szCs w:val="18"/>
              </w:rPr>
            </w:pPr>
          </w:p>
        </w:tc>
      </w:tr>
      <w:tr w:rsidR="00D05CD5" w:rsidRPr="00F21E36">
        <w:trPr>
          <w:cantSplit/>
          <w:trHeight w:val="20"/>
        </w:trPr>
        <w:tc>
          <w:tcPr>
            <w:tcW w:w="407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:rsidR="00D05CD5" w:rsidRDefault="00D05CD5" w:rsidP="00A040C3">
            <w:pPr>
              <w:spacing w:before="6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 xml:space="preserve">Uudet tiedot elintarvikehuoneistosta on </w:t>
            </w:r>
          </w:p>
          <w:p w:rsidR="00D05CD5" w:rsidRPr="00F21E36" w:rsidRDefault="00D05CD5" w:rsidP="00A040C3">
            <w:pPr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tallennettu valvontatietokantaan</w:t>
            </w:r>
          </w:p>
        </w:tc>
        <w:tc>
          <w:tcPr>
            <w:tcW w:w="212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:rsidR="00D05CD5" w:rsidRPr="00F21E36" w:rsidRDefault="00D05CD5" w:rsidP="00503CDA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Päiväys</w:t>
            </w:r>
          </w:p>
          <w:p w:rsidR="00D05CD5" w:rsidRPr="00F21E36" w:rsidRDefault="00D05CD5" w:rsidP="00503CDA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="00F57DAC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  <w:p w:rsidR="00D05CD5" w:rsidRPr="00F21E36" w:rsidRDefault="00D05CD5" w:rsidP="00503CDA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:rsidR="00D05CD5" w:rsidRPr="00F21E36" w:rsidRDefault="00D05CD5" w:rsidP="00503CDA">
            <w:pPr>
              <w:spacing w:before="60" w:after="40"/>
              <w:rPr>
                <w:strike/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Käsittelijä</w:t>
            </w:r>
          </w:p>
          <w:p w:rsidR="00D05CD5" w:rsidRPr="00F21E36" w:rsidRDefault="00D05CD5" w:rsidP="00503CDA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="00F57DAC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  <w:p w:rsidR="00D05CD5" w:rsidRPr="00F21E36" w:rsidRDefault="00D05CD5" w:rsidP="00503CDA">
            <w:pPr>
              <w:spacing w:before="60" w:after="40"/>
              <w:rPr>
                <w:sz w:val="18"/>
                <w:szCs w:val="18"/>
              </w:rPr>
            </w:pPr>
          </w:p>
        </w:tc>
      </w:tr>
    </w:tbl>
    <w:p w:rsidR="00D05CD5" w:rsidRPr="00A70119" w:rsidRDefault="00D05CD5" w:rsidP="00E13E25">
      <w:pPr>
        <w:spacing w:before="60" w:after="40"/>
      </w:pPr>
    </w:p>
    <w:sectPr w:rsidR="00D05CD5" w:rsidRPr="00A70119" w:rsidSect="00926C02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A39" w:rsidRDefault="00732A39">
      <w:r>
        <w:separator/>
      </w:r>
    </w:p>
  </w:endnote>
  <w:endnote w:type="continuationSeparator" w:id="0">
    <w:p w:rsidR="00732A39" w:rsidRDefault="0073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B90B5A" w:rsidRPr="00B90B5A" w:rsidTr="006F628C">
      <w:trPr>
        <w:trHeight w:val="1079"/>
      </w:trPr>
      <w:tc>
        <w:tcPr>
          <w:tcW w:w="3369" w:type="dxa"/>
          <w:shd w:val="clear" w:color="auto" w:fill="auto"/>
        </w:tcPr>
        <w:p w:rsidR="00B90B5A" w:rsidRPr="00B90B5A" w:rsidRDefault="00B90B5A" w:rsidP="00B90B5A">
          <w:pPr>
            <w:tabs>
              <w:tab w:val="center" w:pos="4819"/>
              <w:tab w:val="right" w:pos="9638"/>
            </w:tabs>
            <w:rPr>
              <w:b/>
              <w:bCs/>
              <w:sz w:val="18"/>
              <w:szCs w:val="18"/>
              <w:u w:val="single"/>
            </w:rPr>
          </w:pPr>
          <w:r w:rsidRPr="00B90B5A">
            <w:rPr>
              <w:b/>
              <w:bCs/>
              <w:sz w:val="18"/>
              <w:szCs w:val="18"/>
              <w:u w:val="single"/>
            </w:rPr>
            <w:t>KEMIJÄRVI-PYHÄTUNTURIN ALUE</w:t>
          </w:r>
        </w:p>
        <w:p w:rsidR="00B90B5A" w:rsidRPr="00B90B5A" w:rsidRDefault="00B90B5A" w:rsidP="00B90B5A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B90B5A">
            <w:rPr>
              <w:sz w:val="18"/>
              <w:szCs w:val="18"/>
            </w:rPr>
            <w:t>Koillis-Lapin ympäristöterveydenhuolto</w:t>
          </w:r>
        </w:p>
        <w:p w:rsidR="00B90B5A" w:rsidRPr="00B90B5A" w:rsidRDefault="00B90B5A" w:rsidP="00B90B5A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B90B5A">
            <w:rPr>
              <w:sz w:val="18"/>
              <w:szCs w:val="18"/>
            </w:rPr>
            <w:t>Terveysvalvonta</w:t>
          </w:r>
        </w:p>
        <w:p w:rsidR="00B90B5A" w:rsidRPr="00B90B5A" w:rsidRDefault="00B90B5A" w:rsidP="00B90B5A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proofErr w:type="spellStart"/>
          <w:r w:rsidRPr="00B90B5A">
            <w:rPr>
              <w:sz w:val="18"/>
              <w:szCs w:val="18"/>
            </w:rPr>
            <w:t>Kallaantie</w:t>
          </w:r>
          <w:proofErr w:type="spellEnd"/>
          <w:r w:rsidRPr="00B90B5A">
            <w:rPr>
              <w:sz w:val="18"/>
              <w:szCs w:val="18"/>
            </w:rPr>
            <w:t xml:space="preserve"> 28</w:t>
          </w:r>
        </w:p>
        <w:p w:rsidR="00B90B5A" w:rsidRPr="00B90B5A" w:rsidRDefault="00B90B5A" w:rsidP="00B90B5A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B90B5A">
            <w:rPr>
              <w:sz w:val="18"/>
              <w:szCs w:val="18"/>
            </w:rPr>
            <w:t xml:space="preserve">98440 </w:t>
          </w:r>
          <w:proofErr w:type="spellStart"/>
          <w:r w:rsidRPr="00B90B5A">
            <w:rPr>
              <w:sz w:val="18"/>
              <w:szCs w:val="18"/>
            </w:rPr>
            <w:t>Kallaanvaara</w:t>
          </w:r>
          <w:proofErr w:type="spellEnd"/>
        </w:p>
      </w:tc>
      <w:tc>
        <w:tcPr>
          <w:tcW w:w="3543" w:type="dxa"/>
          <w:shd w:val="clear" w:color="auto" w:fill="auto"/>
        </w:tcPr>
        <w:p w:rsidR="00B90B5A" w:rsidRPr="00B90B5A" w:rsidRDefault="00B90B5A" w:rsidP="00B90B5A">
          <w:pPr>
            <w:tabs>
              <w:tab w:val="center" w:pos="4819"/>
              <w:tab w:val="right" w:pos="9638"/>
            </w:tabs>
            <w:rPr>
              <w:b/>
              <w:bCs/>
              <w:sz w:val="18"/>
              <w:szCs w:val="18"/>
              <w:u w:val="single"/>
            </w:rPr>
          </w:pPr>
          <w:r w:rsidRPr="00B90B5A">
            <w:rPr>
              <w:b/>
              <w:bCs/>
              <w:sz w:val="18"/>
              <w:szCs w:val="18"/>
              <w:u w:val="single"/>
            </w:rPr>
            <w:t>PELKOSENNIEMI-SALLA-SAVUKOSKI</w:t>
          </w:r>
        </w:p>
        <w:p w:rsidR="00B90B5A" w:rsidRPr="00B90B5A" w:rsidRDefault="00B90B5A" w:rsidP="00B90B5A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B90B5A">
            <w:rPr>
              <w:sz w:val="18"/>
              <w:szCs w:val="18"/>
            </w:rPr>
            <w:t>Koillis-Lapin ympäristöterveydenhuolto</w:t>
          </w:r>
        </w:p>
        <w:p w:rsidR="00B90B5A" w:rsidRPr="00B90B5A" w:rsidRDefault="00B90B5A" w:rsidP="00B90B5A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B90B5A">
            <w:rPr>
              <w:sz w:val="18"/>
              <w:szCs w:val="18"/>
            </w:rPr>
            <w:t>Terveysvalvonta</w:t>
          </w:r>
        </w:p>
        <w:p w:rsidR="00B90B5A" w:rsidRPr="00B90B5A" w:rsidRDefault="00B90B5A" w:rsidP="00B90B5A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proofErr w:type="spellStart"/>
          <w:r w:rsidRPr="00B90B5A">
            <w:rPr>
              <w:sz w:val="18"/>
              <w:szCs w:val="18"/>
            </w:rPr>
            <w:t>Kinttalanpolku</w:t>
          </w:r>
          <w:proofErr w:type="spellEnd"/>
          <w:r w:rsidRPr="00B90B5A">
            <w:rPr>
              <w:sz w:val="18"/>
              <w:szCs w:val="18"/>
            </w:rPr>
            <w:t xml:space="preserve"> 4</w:t>
          </w:r>
        </w:p>
        <w:p w:rsidR="00B90B5A" w:rsidRPr="00B90B5A" w:rsidRDefault="00B90B5A" w:rsidP="00B90B5A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B90B5A">
            <w:rPr>
              <w:sz w:val="18"/>
              <w:szCs w:val="18"/>
            </w:rPr>
            <w:t>98900 Salla</w:t>
          </w:r>
        </w:p>
      </w:tc>
      <w:tc>
        <w:tcPr>
          <w:tcW w:w="3698" w:type="dxa"/>
          <w:shd w:val="clear" w:color="auto" w:fill="auto"/>
        </w:tcPr>
        <w:p w:rsidR="00B90B5A" w:rsidRPr="00B90B5A" w:rsidRDefault="00B90B5A" w:rsidP="00B90B5A">
          <w:pPr>
            <w:tabs>
              <w:tab w:val="center" w:pos="4819"/>
              <w:tab w:val="right" w:pos="9638"/>
            </w:tabs>
            <w:rPr>
              <w:b/>
              <w:sz w:val="18"/>
              <w:szCs w:val="18"/>
              <w:u w:val="single"/>
            </w:rPr>
          </w:pPr>
          <w:proofErr w:type="spellStart"/>
          <w:r w:rsidRPr="00B90B5A">
            <w:rPr>
              <w:b/>
              <w:sz w:val="16"/>
              <w:szCs w:val="18"/>
              <w:u w:val="single"/>
            </w:rPr>
            <w:t>www.savukoski.fi/ymparistoterveydenhuolto</w:t>
          </w:r>
          <w:proofErr w:type="spellEnd"/>
        </w:p>
        <w:p w:rsidR="00B90B5A" w:rsidRPr="00B90B5A" w:rsidRDefault="00B90B5A" w:rsidP="00B90B5A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B90B5A">
            <w:rPr>
              <w:sz w:val="18"/>
              <w:szCs w:val="18"/>
            </w:rPr>
            <w:t>terveystarkastaja@pelsavu.fi</w:t>
          </w:r>
        </w:p>
        <w:p w:rsidR="00B90B5A" w:rsidRPr="00B90B5A" w:rsidRDefault="00B90B5A" w:rsidP="00B90B5A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B90B5A">
            <w:rPr>
              <w:sz w:val="18"/>
              <w:szCs w:val="18"/>
            </w:rPr>
            <w:t>Johtava terveystarkastaja: 040 765 43 78</w:t>
          </w:r>
        </w:p>
        <w:p w:rsidR="00B90B5A" w:rsidRPr="00B90B5A" w:rsidRDefault="00B90B5A" w:rsidP="00B90B5A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B90B5A">
            <w:rPr>
              <w:sz w:val="18"/>
              <w:szCs w:val="18"/>
            </w:rPr>
            <w:t>Terveystarkastaja Kemijärvi: 040 189 39 44</w:t>
          </w:r>
        </w:p>
        <w:p w:rsidR="00B90B5A" w:rsidRPr="00B90B5A" w:rsidRDefault="00B90B5A" w:rsidP="00B90B5A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B90B5A">
            <w:rPr>
              <w:sz w:val="18"/>
              <w:szCs w:val="18"/>
            </w:rPr>
            <w:t>Terveystarkastaja Salla: 040 505 88 00</w:t>
          </w:r>
        </w:p>
      </w:tc>
    </w:tr>
  </w:tbl>
  <w:p w:rsidR="00D05CD5" w:rsidRDefault="00D05CD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A39" w:rsidRDefault="00732A39">
      <w:r>
        <w:separator/>
      </w:r>
    </w:p>
  </w:footnote>
  <w:footnote w:type="continuationSeparator" w:id="0">
    <w:p w:rsidR="00732A39" w:rsidRDefault="00732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CD5" w:rsidRPr="007F351B" w:rsidRDefault="00D05CD5" w:rsidP="006819CC">
    <w:pPr>
      <w:pStyle w:val="Yltunniste"/>
      <w:jc w:val="right"/>
      <w:rPr>
        <w:sz w:val="18"/>
        <w:szCs w:val="18"/>
      </w:rPr>
    </w:pPr>
    <w:r w:rsidRPr="007F351B">
      <w:rPr>
        <w:rStyle w:val="Sivunumero"/>
        <w:sz w:val="18"/>
        <w:szCs w:val="18"/>
      </w:rPr>
      <w:fldChar w:fldCharType="begin"/>
    </w:r>
    <w:r w:rsidRPr="007F351B">
      <w:rPr>
        <w:rStyle w:val="Sivunumero"/>
        <w:sz w:val="18"/>
        <w:szCs w:val="18"/>
      </w:rPr>
      <w:instrText xml:space="preserve"> PAGE </w:instrText>
    </w:r>
    <w:r w:rsidRPr="007F351B">
      <w:rPr>
        <w:rStyle w:val="Sivunumero"/>
        <w:sz w:val="18"/>
        <w:szCs w:val="18"/>
      </w:rPr>
      <w:fldChar w:fldCharType="separate"/>
    </w:r>
    <w:r w:rsidR="00163DF0">
      <w:rPr>
        <w:rStyle w:val="Sivunumero"/>
        <w:noProof/>
        <w:sz w:val="18"/>
        <w:szCs w:val="18"/>
      </w:rPr>
      <w:t>1</w:t>
    </w:r>
    <w:r w:rsidRPr="007F351B">
      <w:rPr>
        <w:rStyle w:val="Sivunumero"/>
        <w:sz w:val="18"/>
        <w:szCs w:val="18"/>
      </w:rPr>
      <w:fldChar w:fldCharType="end"/>
    </w:r>
    <w:r w:rsidRPr="007F351B">
      <w:rPr>
        <w:rStyle w:val="Sivunumero"/>
        <w:sz w:val="18"/>
        <w:szCs w:val="18"/>
      </w:rPr>
      <w:t xml:space="preserve"> (</w:t>
    </w:r>
    <w:r>
      <w:rPr>
        <w:rStyle w:val="Sivunumero"/>
        <w:sz w:val="18"/>
        <w:szCs w:val="18"/>
      </w:rPr>
      <w:t>2</w:t>
    </w:r>
    <w:r w:rsidRPr="007F351B">
      <w:rPr>
        <w:rStyle w:val="Sivunumero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87030"/>
    <w:multiLevelType w:val="multilevel"/>
    <w:tmpl w:val="5DFAB49A"/>
    <w:numStyleLink w:val="TyyliAutomaattinennumerointi11pt"/>
  </w:abstractNum>
  <w:abstractNum w:abstractNumId="3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5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6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8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9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11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12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16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17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2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1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22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23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24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25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26"/>
  </w:num>
  <w:num w:numId="2">
    <w:abstractNumId w:val="9"/>
  </w:num>
  <w:num w:numId="3">
    <w:abstractNumId w:val="14"/>
  </w:num>
  <w:num w:numId="4">
    <w:abstractNumId w:val="13"/>
  </w:num>
  <w:num w:numId="5">
    <w:abstractNumId w:val="6"/>
  </w:num>
  <w:num w:numId="6">
    <w:abstractNumId w:val="17"/>
  </w:num>
  <w:num w:numId="7">
    <w:abstractNumId w:val="27"/>
  </w:num>
  <w:num w:numId="8">
    <w:abstractNumId w:val="28"/>
  </w:num>
  <w:num w:numId="9">
    <w:abstractNumId w:val="11"/>
  </w:num>
  <w:num w:numId="10">
    <w:abstractNumId w:val="10"/>
  </w:num>
  <w:num w:numId="11">
    <w:abstractNumId w:val="23"/>
  </w:num>
  <w:num w:numId="12">
    <w:abstractNumId w:val="7"/>
  </w:num>
  <w:num w:numId="13">
    <w:abstractNumId w:val="24"/>
  </w:num>
  <w:num w:numId="14">
    <w:abstractNumId w:val="18"/>
  </w:num>
  <w:num w:numId="15">
    <w:abstractNumId w:val="12"/>
  </w:num>
  <w:num w:numId="16">
    <w:abstractNumId w:val="1"/>
  </w:num>
  <w:num w:numId="17">
    <w:abstractNumId w:val="0"/>
  </w:num>
  <w:num w:numId="18">
    <w:abstractNumId w:val="25"/>
  </w:num>
  <w:num w:numId="19">
    <w:abstractNumId w:val="16"/>
  </w:num>
  <w:num w:numId="20">
    <w:abstractNumId w:val="19"/>
  </w:num>
  <w:num w:numId="21">
    <w:abstractNumId w:val="15"/>
  </w:num>
  <w:num w:numId="22">
    <w:abstractNumId w:val="21"/>
  </w:num>
  <w:num w:numId="23">
    <w:abstractNumId w:val="4"/>
  </w:num>
  <w:num w:numId="24">
    <w:abstractNumId w:val="20"/>
  </w:num>
  <w:num w:numId="25">
    <w:abstractNumId w:val="3"/>
  </w:num>
  <w:num w:numId="26">
    <w:abstractNumId w:val="2"/>
  </w:num>
  <w:num w:numId="27">
    <w:abstractNumId w:val="8"/>
  </w:num>
  <w:num w:numId="28">
    <w:abstractNumId w:val="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rCtiW0Lfb5DJVrhHYRYGVGSBTek=" w:salt="Aw244UD1ry0snsDM7TYxRg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637"/>
    <w:rsid w:val="000069EA"/>
    <w:rsid w:val="00006FBC"/>
    <w:rsid w:val="00047639"/>
    <w:rsid w:val="0005229C"/>
    <w:rsid w:val="00053A2B"/>
    <w:rsid w:val="0005793D"/>
    <w:rsid w:val="00064126"/>
    <w:rsid w:val="00067A91"/>
    <w:rsid w:val="00071A8E"/>
    <w:rsid w:val="000734D1"/>
    <w:rsid w:val="000A721B"/>
    <w:rsid w:val="000B5842"/>
    <w:rsid w:val="000D3B31"/>
    <w:rsid w:val="000D56B5"/>
    <w:rsid w:val="000E1CE7"/>
    <w:rsid w:val="000E1D8B"/>
    <w:rsid w:val="000E6ACE"/>
    <w:rsid w:val="000E7A21"/>
    <w:rsid w:val="000F2282"/>
    <w:rsid w:val="000F741F"/>
    <w:rsid w:val="0011648E"/>
    <w:rsid w:val="00123A67"/>
    <w:rsid w:val="00130A52"/>
    <w:rsid w:val="001411B3"/>
    <w:rsid w:val="00143437"/>
    <w:rsid w:val="00152D94"/>
    <w:rsid w:val="00153D8F"/>
    <w:rsid w:val="001541F7"/>
    <w:rsid w:val="0016019F"/>
    <w:rsid w:val="00163DF0"/>
    <w:rsid w:val="0017094C"/>
    <w:rsid w:val="001723CD"/>
    <w:rsid w:val="0017480D"/>
    <w:rsid w:val="00194BBC"/>
    <w:rsid w:val="00197829"/>
    <w:rsid w:val="001B0886"/>
    <w:rsid w:val="001B0EB2"/>
    <w:rsid w:val="001B5E91"/>
    <w:rsid w:val="001B615C"/>
    <w:rsid w:val="001C5F98"/>
    <w:rsid w:val="001C79CD"/>
    <w:rsid w:val="001D0AD0"/>
    <w:rsid w:val="001D7010"/>
    <w:rsid w:val="001D7EB8"/>
    <w:rsid w:val="001E017D"/>
    <w:rsid w:val="001E051E"/>
    <w:rsid w:val="001F32EB"/>
    <w:rsid w:val="00213FC2"/>
    <w:rsid w:val="00214F7C"/>
    <w:rsid w:val="00217233"/>
    <w:rsid w:val="00220393"/>
    <w:rsid w:val="0023692B"/>
    <w:rsid w:val="00244A1F"/>
    <w:rsid w:val="0025791B"/>
    <w:rsid w:val="002670B2"/>
    <w:rsid w:val="00273DE6"/>
    <w:rsid w:val="0027424B"/>
    <w:rsid w:val="00275082"/>
    <w:rsid w:val="00275159"/>
    <w:rsid w:val="00282C03"/>
    <w:rsid w:val="002A08D1"/>
    <w:rsid w:val="002A23DD"/>
    <w:rsid w:val="002A41AF"/>
    <w:rsid w:val="002B6CB3"/>
    <w:rsid w:val="002C21FE"/>
    <w:rsid w:val="002C22AE"/>
    <w:rsid w:val="002C731A"/>
    <w:rsid w:val="002C7773"/>
    <w:rsid w:val="002D2247"/>
    <w:rsid w:val="002D22DB"/>
    <w:rsid w:val="002E5283"/>
    <w:rsid w:val="002F37FD"/>
    <w:rsid w:val="002F4C46"/>
    <w:rsid w:val="002F67C2"/>
    <w:rsid w:val="003039BD"/>
    <w:rsid w:val="003067C4"/>
    <w:rsid w:val="003139E7"/>
    <w:rsid w:val="00324790"/>
    <w:rsid w:val="00327682"/>
    <w:rsid w:val="003310E9"/>
    <w:rsid w:val="00332924"/>
    <w:rsid w:val="0033793B"/>
    <w:rsid w:val="003417FE"/>
    <w:rsid w:val="00346EBA"/>
    <w:rsid w:val="00353A5D"/>
    <w:rsid w:val="00387442"/>
    <w:rsid w:val="003A3FEF"/>
    <w:rsid w:val="003A4A6E"/>
    <w:rsid w:val="003A6F5C"/>
    <w:rsid w:val="003B1AE2"/>
    <w:rsid w:val="003B1CB9"/>
    <w:rsid w:val="003B6A95"/>
    <w:rsid w:val="003C6099"/>
    <w:rsid w:val="003C77C6"/>
    <w:rsid w:val="003D40D8"/>
    <w:rsid w:val="003D7CEC"/>
    <w:rsid w:val="003E2559"/>
    <w:rsid w:val="003E34EE"/>
    <w:rsid w:val="003F2E33"/>
    <w:rsid w:val="003F2FB0"/>
    <w:rsid w:val="00403A6B"/>
    <w:rsid w:val="00406A1E"/>
    <w:rsid w:val="00407DC1"/>
    <w:rsid w:val="0042174D"/>
    <w:rsid w:val="00424DC0"/>
    <w:rsid w:val="00425DCB"/>
    <w:rsid w:val="004273CE"/>
    <w:rsid w:val="004370C1"/>
    <w:rsid w:val="004467D1"/>
    <w:rsid w:val="0045656E"/>
    <w:rsid w:val="004720A0"/>
    <w:rsid w:val="00472243"/>
    <w:rsid w:val="0049678B"/>
    <w:rsid w:val="004A4044"/>
    <w:rsid w:val="004A6D12"/>
    <w:rsid w:val="004B5B6C"/>
    <w:rsid w:val="004D3822"/>
    <w:rsid w:val="004E357E"/>
    <w:rsid w:val="00503CDA"/>
    <w:rsid w:val="005066B6"/>
    <w:rsid w:val="0052255A"/>
    <w:rsid w:val="0053404C"/>
    <w:rsid w:val="005406ED"/>
    <w:rsid w:val="005533CC"/>
    <w:rsid w:val="00560569"/>
    <w:rsid w:val="00561A4F"/>
    <w:rsid w:val="00562FF4"/>
    <w:rsid w:val="00571C27"/>
    <w:rsid w:val="00583AE1"/>
    <w:rsid w:val="005A27AD"/>
    <w:rsid w:val="005B2E9F"/>
    <w:rsid w:val="005B744B"/>
    <w:rsid w:val="005D01B1"/>
    <w:rsid w:val="005E4242"/>
    <w:rsid w:val="005F2998"/>
    <w:rsid w:val="005F2BCD"/>
    <w:rsid w:val="005F7B90"/>
    <w:rsid w:val="00612E45"/>
    <w:rsid w:val="00614566"/>
    <w:rsid w:val="00615219"/>
    <w:rsid w:val="00637388"/>
    <w:rsid w:val="0064617E"/>
    <w:rsid w:val="00657341"/>
    <w:rsid w:val="006636C0"/>
    <w:rsid w:val="00664F2B"/>
    <w:rsid w:val="006765E9"/>
    <w:rsid w:val="0067775A"/>
    <w:rsid w:val="006819CC"/>
    <w:rsid w:val="006852E8"/>
    <w:rsid w:val="00686A46"/>
    <w:rsid w:val="0069481D"/>
    <w:rsid w:val="006B0142"/>
    <w:rsid w:val="006C53FE"/>
    <w:rsid w:val="006D016A"/>
    <w:rsid w:val="006D32EE"/>
    <w:rsid w:val="006D3E8E"/>
    <w:rsid w:val="006E681B"/>
    <w:rsid w:val="006F0C8E"/>
    <w:rsid w:val="006F4837"/>
    <w:rsid w:val="00700F46"/>
    <w:rsid w:val="00702312"/>
    <w:rsid w:val="00706686"/>
    <w:rsid w:val="00710ED1"/>
    <w:rsid w:val="00725D43"/>
    <w:rsid w:val="00732A39"/>
    <w:rsid w:val="00752932"/>
    <w:rsid w:val="00757874"/>
    <w:rsid w:val="007738AF"/>
    <w:rsid w:val="00794DBD"/>
    <w:rsid w:val="007A1CB7"/>
    <w:rsid w:val="007A3568"/>
    <w:rsid w:val="007A3A7B"/>
    <w:rsid w:val="007A7054"/>
    <w:rsid w:val="007B2E4C"/>
    <w:rsid w:val="007B4C3A"/>
    <w:rsid w:val="007C2C4F"/>
    <w:rsid w:val="007C3623"/>
    <w:rsid w:val="007D7345"/>
    <w:rsid w:val="007E1E8D"/>
    <w:rsid w:val="007F2E6C"/>
    <w:rsid w:val="007F31F2"/>
    <w:rsid w:val="007F351B"/>
    <w:rsid w:val="007F5D26"/>
    <w:rsid w:val="007F7D61"/>
    <w:rsid w:val="00802C70"/>
    <w:rsid w:val="00805AD0"/>
    <w:rsid w:val="008064F9"/>
    <w:rsid w:val="00811521"/>
    <w:rsid w:val="008120DA"/>
    <w:rsid w:val="00812DBE"/>
    <w:rsid w:val="00813B2E"/>
    <w:rsid w:val="00814CC9"/>
    <w:rsid w:val="00817757"/>
    <w:rsid w:val="00820D21"/>
    <w:rsid w:val="00822FB5"/>
    <w:rsid w:val="00823725"/>
    <w:rsid w:val="00851FA9"/>
    <w:rsid w:val="008636A0"/>
    <w:rsid w:val="00867318"/>
    <w:rsid w:val="008830AC"/>
    <w:rsid w:val="00886003"/>
    <w:rsid w:val="00886861"/>
    <w:rsid w:val="008A7BA4"/>
    <w:rsid w:val="008C1A5B"/>
    <w:rsid w:val="008C4D26"/>
    <w:rsid w:val="008F2A6D"/>
    <w:rsid w:val="00900E6A"/>
    <w:rsid w:val="009040BC"/>
    <w:rsid w:val="009070C4"/>
    <w:rsid w:val="00926C02"/>
    <w:rsid w:val="009411F2"/>
    <w:rsid w:val="00947CCE"/>
    <w:rsid w:val="0095265A"/>
    <w:rsid w:val="00954914"/>
    <w:rsid w:val="00977A05"/>
    <w:rsid w:val="00980F79"/>
    <w:rsid w:val="0098331A"/>
    <w:rsid w:val="00990149"/>
    <w:rsid w:val="00993E60"/>
    <w:rsid w:val="00997C23"/>
    <w:rsid w:val="009A4BB8"/>
    <w:rsid w:val="009B1482"/>
    <w:rsid w:val="009D00DA"/>
    <w:rsid w:val="009D369B"/>
    <w:rsid w:val="009E60E2"/>
    <w:rsid w:val="00A029BC"/>
    <w:rsid w:val="00A040C3"/>
    <w:rsid w:val="00A12FA9"/>
    <w:rsid w:val="00A13291"/>
    <w:rsid w:val="00A1555E"/>
    <w:rsid w:val="00A16326"/>
    <w:rsid w:val="00A25388"/>
    <w:rsid w:val="00A3633A"/>
    <w:rsid w:val="00A41827"/>
    <w:rsid w:val="00A467B9"/>
    <w:rsid w:val="00A619EE"/>
    <w:rsid w:val="00A70119"/>
    <w:rsid w:val="00A723F0"/>
    <w:rsid w:val="00A9517F"/>
    <w:rsid w:val="00A97DE6"/>
    <w:rsid w:val="00AB3E1D"/>
    <w:rsid w:val="00AB538F"/>
    <w:rsid w:val="00AC2036"/>
    <w:rsid w:val="00AC3651"/>
    <w:rsid w:val="00AC4C58"/>
    <w:rsid w:val="00AC74E8"/>
    <w:rsid w:val="00AC78CA"/>
    <w:rsid w:val="00AD13F5"/>
    <w:rsid w:val="00AD3791"/>
    <w:rsid w:val="00AD3914"/>
    <w:rsid w:val="00AE4AEC"/>
    <w:rsid w:val="00AF3CA4"/>
    <w:rsid w:val="00B0701F"/>
    <w:rsid w:val="00B14D7F"/>
    <w:rsid w:val="00B16CCE"/>
    <w:rsid w:val="00B17A24"/>
    <w:rsid w:val="00B17E4D"/>
    <w:rsid w:val="00B17E7D"/>
    <w:rsid w:val="00B17EC7"/>
    <w:rsid w:val="00B346DB"/>
    <w:rsid w:val="00B34BA6"/>
    <w:rsid w:val="00B475A6"/>
    <w:rsid w:val="00B56942"/>
    <w:rsid w:val="00B612FA"/>
    <w:rsid w:val="00B63453"/>
    <w:rsid w:val="00B64E05"/>
    <w:rsid w:val="00B658F4"/>
    <w:rsid w:val="00B67526"/>
    <w:rsid w:val="00B72F87"/>
    <w:rsid w:val="00B76EED"/>
    <w:rsid w:val="00B90B5A"/>
    <w:rsid w:val="00B91001"/>
    <w:rsid w:val="00BB295A"/>
    <w:rsid w:val="00BB63DB"/>
    <w:rsid w:val="00BD006D"/>
    <w:rsid w:val="00BD44D4"/>
    <w:rsid w:val="00BD62AC"/>
    <w:rsid w:val="00BF0481"/>
    <w:rsid w:val="00BF62B0"/>
    <w:rsid w:val="00C0367F"/>
    <w:rsid w:val="00C11AED"/>
    <w:rsid w:val="00C12D5F"/>
    <w:rsid w:val="00C22251"/>
    <w:rsid w:val="00C268C4"/>
    <w:rsid w:val="00C277A6"/>
    <w:rsid w:val="00C327FC"/>
    <w:rsid w:val="00C45ADF"/>
    <w:rsid w:val="00C46A0A"/>
    <w:rsid w:val="00C56231"/>
    <w:rsid w:val="00C62EAF"/>
    <w:rsid w:val="00C6432B"/>
    <w:rsid w:val="00C65D1A"/>
    <w:rsid w:val="00C67824"/>
    <w:rsid w:val="00C71C3E"/>
    <w:rsid w:val="00C91837"/>
    <w:rsid w:val="00C96637"/>
    <w:rsid w:val="00CA11C0"/>
    <w:rsid w:val="00CC2CA2"/>
    <w:rsid w:val="00CC310D"/>
    <w:rsid w:val="00CD3EA8"/>
    <w:rsid w:val="00CF3840"/>
    <w:rsid w:val="00CF44C9"/>
    <w:rsid w:val="00CF6C2B"/>
    <w:rsid w:val="00D03227"/>
    <w:rsid w:val="00D0464C"/>
    <w:rsid w:val="00D05CD5"/>
    <w:rsid w:val="00D15F1F"/>
    <w:rsid w:val="00D16A0B"/>
    <w:rsid w:val="00D16E93"/>
    <w:rsid w:val="00D1735C"/>
    <w:rsid w:val="00D4733E"/>
    <w:rsid w:val="00D47517"/>
    <w:rsid w:val="00D50765"/>
    <w:rsid w:val="00D65D78"/>
    <w:rsid w:val="00D71790"/>
    <w:rsid w:val="00D82A32"/>
    <w:rsid w:val="00D91D8A"/>
    <w:rsid w:val="00D9369D"/>
    <w:rsid w:val="00D94FCA"/>
    <w:rsid w:val="00DD35B7"/>
    <w:rsid w:val="00DD3EB3"/>
    <w:rsid w:val="00E0777E"/>
    <w:rsid w:val="00E13E25"/>
    <w:rsid w:val="00E144C0"/>
    <w:rsid w:val="00E20919"/>
    <w:rsid w:val="00E3100D"/>
    <w:rsid w:val="00E33017"/>
    <w:rsid w:val="00E536BD"/>
    <w:rsid w:val="00E77106"/>
    <w:rsid w:val="00E81573"/>
    <w:rsid w:val="00E86C69"/>
    <w:rsid w:val="00EA08E7"/>
    <w:rsid w:val="00EB625E"/>
    <w:rsid w:val="00EB7F44"/>
    <w:rsid w:val="00EC17F6"/>
    <w:rsid w:val="00EC3664"/>
    <w:rsid w:val="00EE2B51"/>
    <w:rsid w:val="00EE42CA"/>
    <w:rsid w:val="00EF7C93"/>
    <w:rsid w:val="00F12852"/>
    <w:rsid w:val="00F14056"/>
    <w:rsid w:val="00F14B47"/>
    <w:rsid w:val="00F21E36"/>
    <w:rsid w:val="00F23F97"/>
    <w:rsid w:val="00F266F7"/>
    <w:rsid w:val="00F3076D"/>
    <w:rsid w:val="00F3239D"/>
    <w:rsid w:val="00F51988"/>
    <w:rsid w:val="00F51FE1"/>
    <w:rsid w:val="00F57DAC"/>
    <w:rsid w:val="00F76608"/>
    <w:rsid w:val="00F7727D"/>
    <w:rsid w:val="00F91492"/>
    <w:rsid w:val="00F954F6"/>
    <w:rsid w:val="00FA187C"/>
    <w:rsid w:val="00FB441A"/>
    <w:rsid w:val="00FB679C"/>
    <w:rsid w:val="00FE1F03"/>
    <w:rsid w:val="00FE35E6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95265A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link w:val="Otsikko1Char"/>
    <w:qFormat/>
    <w:rsid w:val="00D16A0B"/>
    <w:pPr>
      <w:keepNext/>
      <w:numPr>
        <w:numId w:val="2"/>
      </w:numPr>
      <w:outlineLvl w:val="0"/>
    </w:pPr>
    <w:rPr>
      <w:b/>
      <w:bCs/>
    </w:rPr>
  </w:style>
  <w:style w:type="paragraph" w:styleId="Otsikko2">
    <w:name w:val="heading 2"/>
    <w:basedOn w:val="Normaali"/>
    <w:next w:val="Normaali"/>
    <w:link w:val="Otsikko2Char"/>
    <w:qFormat/>
    <w:rsid w:val="00D16A0B"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qFormat/>
    <w:rsid w:val="00D16A0B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qFormat/>
    <w:rsid w:val="00D16A0B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qFormat/>
    <w:rsid w:val="00D16A0B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D16A0B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Otsikko7">
    <w:name w:val="heading 7"/>
    <w:basedOn w:val="Normaali"/>
    <w:next w:val="Normaali"/>
    <w:link w:val="Otsikko7Char"/>
    <w:qFormat/>
    <w:rsid w:val="00D16A0B"/>
    <w:pPr>
      <w:numPr>
        <w:ilvl w:val="6"/>
        <w:numId w:val="2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link w:val="Otsikko8Char"/>
    <w:qFormat/>
    <w:rsid w:val="00D16A0B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link w:val="Otsikko9Char"/>
    <w:qFormat/>
    <w:rsid w:val="00D16A0B"/>
    <w:pPr>
      <w:numPr>
        <w:ilvl w:val="8"/>
        <w:numId w:val="2"/>
      </w:numPr>
      <w:spacing w:before="240" w:after="60"/>
      <w:outlineLvl w:val="8"/>
    </w:p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character" w:customStyle="1" w:styleId="Otsikko1Char">
    <w:name w:val="Otsikko 1 Char"/>
    <w:link w:val="Otsikko1"/>
    <w:locked/>
    <w:rsid w:val="00387442"/>
    <w:rPr>
      <w:rFonts w:ascii="Cambria" w:hAnsi="Cambria" w:cs="Cambria"/>
      <w:b/>
      <w:bCs/>
      <w:kern w:val="32"/>
      <w:sz w:val="32"/>
      <w:szCs w:val="32"/>
    </w:rPr>
  </w:style>
  <w:style w:type="character" w:customStyle="1" w:styleId="Otsikko2Char">
    <w:name w:val="Otsikko 2 Char"/>
    <w:link w:val="Otsikko2"/>
    <w:semiHidden/>
    <w:locked/>
    <w:rsid w:val="00387442"/>
    <w:rPr>
      <w:rFonts w:ascii="Cambria" w:hAnsi="Cambria" w:cs="Cambria"/>
      <w:b/>
      <w:bCs/>
      <w:i/>
      <w:iCs/>
      <w:sz w:val="28"/>
      <w:szCs w:val="28"/>
    </w:rPr>
  </w:style>
  <w:style w:type="character" w:customStyle="1" w:styleId="Otsikko3Char">
    <w:name w:val="Otsikko 3 Char"/>
    <w:link w:val="Otsikko3"/>
    <w:semiHidden/>
    <w:locked/>
    <w:rsid w:val="00387442"/>
    <w:rPr>
      <w:rFonts w:ascii="Cambria" w:hAnsi="Cambria" w:cs="Cambria"/>
      <w:b/>
      <w:bCs/>
      <w:sz w:val="26"/>
      <w:szCs w:val="26"/>
    </w:rPr>
  </w:style>
  <w:style w:type="character" w:customStyle="1" w:styleId="Otsikko4Char">
    <w:name w:val="Otsikko 4 Char"/>
    <w:link w:val="Otsikko4"/>
    <w:semiHidden/>
    <w:locked/>
    <w:rsid w:val="00387442"/>
    <w:rPr>
      <w:rFonts w:ascii="Calibri" w:hAnsi="Calibri" w:cs="Calibri"/>
      <w:b/>
      <w:bCs/>
      <w:sz w:val="28"/>
      <w:szCs w:val="28"/>
    </w:rPr>
  </w:style>
  <w:style w:type="character" w:customStyle="1" w:styleId="Otsikko5Char">
    <w:name w:val="Otsikko 5 Char"/>
    <w:link w:val="Otsikko5"/>
    <w:semiHidden/>
    <w:locked/>
    <w:rsid w:val="00387442"/>
    <w:rPr>
      <w:rFonts w:ascii="Calibri" w:hAnsi="Calibri" w:cs="Calibri"/>
      <w:b/>
      <w:bCs/>
      <w:i/>
      <w:iCs/>
      <w:sz w:val="26"/>
      <w:szCs w:val="26"/>
    </w:rPr>
  </w:style>
  <w:style w:type="character" w:customStyle="1" w:styleId="Otsikko6Char">
    <w:name w:val="Otsikko 6 Char"/>
    <w:link w:val="Otsikko6"/>
    <w:semiHidden/>
    <w:locked/>
    <w:rsid w:val="00387442"/>
    <w:rPr>
      <w:rFonts w:ascii="Calibri" w:hAnsi="Calibri" w:cs="Calibri"/>
      <w:b/>
      <w:bCs/>
    </w:rPr>
  </w:style>
  <w:style w:type="character" w:customStyle="1" w:styleId="Otsikko7Char">
    <w:name w:val="Otsikko 7 Char"/>
    <w:link w:val="Otsikko7"/>
    <w:semiHidden/>
    <w:locked/>
    <w:rsid w:val="00387442"/>
    <w:rPr>
      <w:rFonts w:ascii="Calibri" w:hAnsi="Calibri" w:cs="Calibri"/>
      <w:sz w:val="24"/>
      <w:szCs w:val="24"/>
    </w:rPr>
  </w:style>
  <w:style w:type="character" w:customStyle="1" w:styleId="Otsikko8Char">
    <w:name w:val="Otsikko 8 Char"/>
    <w:link w:val="Otsikko8"/>
    <w:semiHidden/>
    <w:locked/>
    <w:rsid w:val="00387442"/>
    <w:rPr>
      <w:rFonts w:ascii="Calibri" w:hAnsi="Calibri" w:cs="Calibri"/>
      <w:i/>
      <w:iCs/>
      <w:sz w:val="24"/>
      <w:szCs w:val="24"/>
    </w:rPr>
  </w:style>
  <w:style w:type="character" w:customStyle="1" w:styleId="Otsikko9Char">
    <w:name w:val="Otsikko 9 Char"/>
    <w:link w:val="Otsikko9"/>
    <w:semiHidden/>
    <w:locked/>
    <w:rsid w:val="00387442"/>
    <w:rPr>
      <w:rFonts w:ascii="Cambria" w:hAnsi="Cambria" w:cs="Cambria"/>
    </w:rPr>
  </w:style>
  <w:style w:type="paragraph" w:styleId="Yltunniste">
    <w:name w:val="header"/>
    <w:basedOn w:val="Normaali"/>
    <w:link w:val="YltunnisteChar"/>
    <w:rsid w:val="00D16A0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semiHidden/>
    <w:locked/>
    <w:rsid w:val="00387442"/>
    <w:rPr>
      <w:rFonts w:ascii="Arial" w:hAnsi="Arial" w:cs="Arial"/>
    </w:rPr>
  </w:style>
  <w:style w:type="paragraph" w:styleId="Alatunniste">
    <w:name w:val="footer"/>
    <w:basedOn w:val="Normaali"/>
    <w:link w:val="AlatunnisteChar"/>
    <w:rsid w:val="00D16A0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locked/>
    <w:rsid w:val="006F4837"/>
    <w:rPr>
      <w:rFonts w:ascii="Arial" w:hAnsi="Arial" w:cs="Arial"/>
      <w:sz w:val="22"/>
      <w:szCs w:val="22"/>
    </w:rPr>
  </w:style>
  <w:style w:type="paragraph" w:styleId="Sisennettyleipteksti">
    <w:name w:val="Body Text Indent"/>
    <w:basedOn w:val="Normaali"/>
    <w:link w:val="SisennettyleiptekstiChar"/>
    <w:rsid w:val="00D16A0B"/>
    <w:pPr>
      <w:ind w:left="1304"/>
    </w:pPr>
  </w:style>
  <w:style w:type="character" w:customStyle="1" w:styleId="SisennettyleiptekstiChar">
    <w:name w:val="Sisennetty leipäteksti Char"/>
    <w:link w:val="Sisennettyleipteksti"/>
    <w:semiHidden/>
    <w:locked/>
    <w:rsid w:val="00387442"/>
    <w:rPr>
      <w:rFonts w:ascii="Arial" w:hAnsi="Arial" w:cs="Arial"/>
    </w:rPr>
  </w:style>
  <w:style w:type="paragraph" w:styleId="Leipteksti">
    <w:name w:val="Body Text"/>
    <w:basedOn w:val="Normaali"/>
    <w:link w:val="LeiptekstiChar"/>
    <w:rsid w:val="00B14D7F"/>
    <w:pPr>
      <w:ind w:left="1304"/>
    </w:pPr>
  </w:style>
  <w:style w:type="character" w:customStyle="1" w:styleId="LeiptekstiChar">
    <w:name w:val="Leipäteksti Char"/>
    <w:link w:val="Leipteksti"/>
    <w:semiHidden/>
    <w:locked/>
    <w:rsid w:val="00387442"/>
    <w:rPr>
      <w:rFonts w:ascii="Arial" w:hAnsi="Arial" w:cs="Arial"/>
    </w:rPr>
  </w:style>
  <w:style w:type="paragraph" w:styleId="Leipteksti2">
    <w:name w:val="Body Text 2"/>
    <w:basedOn w:val="Normaali"/>
    <w:link w:val="Leipteksti2Char"/>
    <w:rsid w:val="00D16A0B"/>
    <w:pPr>
      <w:jc w:val="both"/>
    </w:pPr>
  </w:style>
  <w:style w:type="character" w:customStyle="1" w:styleId="Leipteksti2Char">
    <w:name w:val="Leipäteksti 2 Char"/>
    <w:link w:val="Leipteksti2"/>
    <w:semiHidden/>
    <w:locked/>
    <w:rsid w:val="00387442"/>
    <w:rPr>
      <w:rFonts w:ascii="Arial" w:hAnsi="Arial" w:cs="Arial"/>
    </w:rPr>
  </w:style>
  <w:style w:type="paragraph" w:styleId="Seliteteksti">
    <w:name w:val="Balloon Text"/>
    <w:basedOn w:val="Normaali"/>
    <w:link w:val="SelitetekstiChar"/>
    <w:semiHidden/>
    <w:rsid w:val="00D16A0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semiHidden/>
    <w:locked/>
    <w:rsid w:val="00387442"/>
    <w:rPr>
      <w:sz w:val="2"/>
      <w:szCs w:val="2"/>
    </w:rPr>
  </w:style>
  <w:style w:type="paragraph" w:styleId="Asiakirjanrakenneruutu">
    <w:name w:val="Document Map"/>
    <w:basedOn w:val="Normaali"/>
    <w:link w:val="AsiakirjanrakenneruutuChar"/>
    <w:semiHidden/>
    <w:rsid w:val="00D16A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siakirjanrakenneruutuChar">
    <w:name w:val="Asiakirjan rakenneruutu Char"/>
    <w:link w:val="Asiakirjanrakenneruutu"/>
    <w:semiHidden/>
    <w:locked/>
    <w:rsid w:val="00387442"/>
    <w:rPr>
      <w:sz w:val="2"/>
      <w:szCs w:val="2"/>
    </w:rPr>
  </w:style>
  <w:style w:type="character" w:styleId="Sivunumero">
    <w:name w:val="page number"/>
    <w:basedOn w:val="Kappaleenoletusfontti"/>
    <w:rsid w:val="00D16A0B"/>
  </w:style>
  <w:style w:type="paragraph" w:customStyle="1" w:styleId="Leipteksti21">
    <w:name w:val="Leipäteksti 21"/>
    <w:basedOn w:val="Normaali"/>
    <w:rsid w:val="00D16A0B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link w:val="Leipteksti3Char"/>
    <w:rsid w:val="00D16A0B"/>
    <w:pPr>
      <w:jc w:val="both"/>
    </w:pPr>
    <w:rPr>
      <w:i/>
      <w:iCs/>
    </w:rPr>
  </w:style>
  <w:style w:type="character" w:customStyle="1" w:styleId="Leipteksti3Char">
    <w:name w:val="Leipäteksti 3 Char"/>
    <w:link w:val="Leipteksti3"/>
    <w:semiHidden/>
    <w:locked/>
    <w:rsid w:val="00387442"/>
    <w:rPr>
      <w:rFonts w:ascii="Arial" w:hAnsi="Arial" w:cs="Arial"/>
      <w:sz w:val="16"/>
      <w:szCs w:val="16"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b/>
      <w:bCs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b/>
      <w:bCs/>
    </w:rPr>
  </w:style>
  <w:style w:type="character" w:customStyle="1" w:styleId="Luettelomerkit">
    <w:name w:val="Luettelomerkit"/>
    <w:rsid w:val="00B14D7F"/>
    <w:rPr>
      <w:rFonts w:ascii="Arial" w:hAnsi="Arial" w:cs="Arial"/>
      <w:sz w:val="22"/>
      <w:szCs w:val="22"/>
    </w:rPr>
  </w:style>
  <w:style w:type="character" w:styleId="Korostus">
    <w:name w:val="Emphasis"/>
    <w:qFormat/>
    <w:rsid w:val="000E1CE7"/>
    <w:rPr>
      <w:i/>
      <w:iCs/>
    </w:rPr>
  </w:style>
  <w:style w:type="paragraph" w:customStyle="1" w:styleId="py">
    <w:name w:val="py"/>
    <w:basedOn w:val="Normaali"/>
    <w:rsid w:val="003D40D8"/>
    <w:pPr>
      <w:spacing w:before="100" w:beforeAutospacing="1" w:after="100" w:afterAutospacing="1"/>
    </w:pPr>
    <w:rPr>
      <w:sz w:val="24"/>
      <w:szCs w:val="24"/>
    </w:rPr>
  </w:style>
  <w:style w:type="numbering" w:customStyle="1" w:styleId="TyyliAutomaattinennumerointi11pt">
    <w:name w:val="Tyyli Automaattinen numerointi 11 pt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rveystarkastaja@pelsavu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Ohjeen otsikko (Arial 16, lihavoitu)</vt:lpstr>
    </vt:vector>
  </TitlesOfParts>
  <Manager>Pirjo Neuvo</Manager>
  <Company>Evira</Company>
  <LinksUpToDate>false</LinksUpToDate>
  <CharactersWithSpaces>3555</CharactersWithSpaces>
  <SharedDoc>false</SharedDoc>
  <HLinks>
    <vt:vector size="6" baseType="variant">
      <vt:variant>
        <vt:i4>6619223</vt:i4>
      </vt:variant>
      <vt:variant>
        <vt:i4>77</vt:i4>
      </vt:variant>
      <vt:variant>
        <vt:i4>0</vt:i4>
      </vt:variant>
      <vt:variant>
        <vt:i4>5</vt:i4>
      </vt:variant>
      <vt:variant>
        <vt:lpwstr>mailto:terveystarkastaja@pelsavu.fi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Ohjeen otsikko (Arial 16, lihavoitu)</dc:title>
  <dc:creator>Tekstilomakekenttä</dc:creator>
  <cp:lastModifiedBy>Värriö Heta PSKTTKY</cp:lastModifiedBy>
  <cp:revision>3</cp:revision>
  <cp:lastPrinted>2017-09-25T12:49:00Z</cp:lastPrinted>
  <dcterms:created xsi:type="dcterms:W3CDTF">2019-11-22T12:42:00Z</dcterms:created>
  <dcterms:modified xsi:type="dcterms:W3CDTF">2019-11-22T12:43:00Z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5bd49b6deb8c3cbc06c1282bd5b8b19#diari1.evira.local!/TWeb/toaxfront!8080!0</vt:lpwstr>
  </property>
  <property fmtid="{D5CDD505-2E9C-101B-9397-08002B2CF9AE}" pid="3" name="tweb_doc_id">
    <vt:lpwstr>318183</vt:lpwstr>
  </property>
  <property fmtid="{D5CDD505-2E9C-101B-9397-08002B2CF9AE}" pid="4" name="tweb_doc_version">
    <vt:lpwstr>13</vt:lpwstr>
  </property>
  <property fmtid="{D5CDD505-2E9C-101B-9397-08002B2CF9AE}" pid="5" name="tweb_doc_title">
    <vt:lpwstr>10108/2 Elintarvikealan toimijan ilmoitus elintarvikehuoneiston toimijan vaihtumisesta ja hakemus omavalvontasuunnitelman hyväksymiseksi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status">
    <vt:lpwstr>Luonnos</vt:lpwstr>
  </property>
  <property fmtid="{D5CDD505-2E9C-101B-9397-08002B2CF9AE}" pid="9" name="tweb_doc_securityclass">
    <vt:lpwstr>Ei turvaluokiteltu</vt:lpwstr>
  </property>
  <property fmtid="{D5CDD505-2E9C-101B-9397-08002B2CF9AE}" pid="10" name="tweb_doc_securityperiod">
    <vt:lpwstr>0</vt:lpwstr>
  </property>
  <property fmtid="{D5CDD505-2E9C-101B-9397-08002B2CF9AE}" pid="11" name="tweb_doc_owner">
    <vt:lpwstr>Wallin Harriet</vt:lpwstr>
  </property>
  <property fmtid="{D5CDD505-2E9C-101B-9397-08002B2CF9AE}" pid="12" name="tweb_doc_creator">
    <vt:lpwstr>Rauhamäki Elina</vt:lpwstr>
  </property>
  <property fmtid="{D5CDD505-2E9C-101B-9397-08002B2CF9AE}" pid="13" name="tweb_doc_publisher">
    <vt:lpwstr>Elintarviketurvallisuusvirasto/Hallinto-osasto/Suunnittelu- ja ohjausyksikkö</vt:lpwstr>
  </property>
  <property fmtid="{D5CDD505-2E9C-101B-9397-08002B2CF9AE}" pid="14" name="tweb_doc_fileextension">
    <vt:lpwstr>DOCX</vt:lpwstr>
  </property>
  <property fmtid="{D5CDD505-2E9C-101B-9397-08002B2CF9AE}" pid="15" name="tweb_doc_language">
    <vt:lpwstr>suomi</vt:lpwstr>
  </property>
  <property fmtid="{D5CDD505-2E9C-101B-9397-08002B2CF9AE}" pid="16" name="tweb_doc_created">
    <vt:lpwstr>06.10.2011</vt:lpwstr>
  </property>
  <property fmtid="{D5CDD505-2E9C-101B-9397-08002B2CF9AE}" pid="17" name="tweb_doc_modified">
    <vt:lpwstr>21.10.2011</vt:lpwstr>
  </property>
  <property fmtid="{D5CDD505-2E9C-101B-9397-08002B2CF9AE}" pid="18" name="tweb_doc_protectionclass">
    <vt:lpwstr>Ei suojeluluokiteltu</vt:lpwstr>
  </property>
  <property fmtid="{D5CDD505-2E9C-101B-9397-08002B2CF9AE}" pid="19" name="tweb_doc_storagelocation">
    <vt:lpwstr>kirjaamo</vt:lpwstr>
  </property>
  <property fmtid="{D5CDD505-2E9C-101B-9397-08002B2CF9AE}" pid="20" name="tweb_doc_decisionyear">
    <vt:lpwstr>0</vt:lpwstr>
  </property>
  <property fmtid="{D5CDD505-2E9C-101B-9397-08002B2CF9AE}" pid="21" name="tweb_user_name">
    <vt:lpwstr>Rauhamäki Elina</vt:lpwstr>
  </property>
  <property fmtid="{D5CDD505-2E9C-101B-9397-08002B2CF9AE}" pid="22" name="tweb_user_surname">
    <vt:lpwstr>Rauhamäki</vt:lpwstr>
  </property>
  <property fmtid="{D5CDD505-2E9C-101B-9397-08002B2CF9AE}" pid="23" name="tweb_user_givenname">
    <vt:lpwstr>Elina</vt:lpwstr>
  </property>
  <property fmtid="{D5CDD505-2E9C-101B-9397-08002B2CF9AE}" pid="24" name="tweb_user_rfc822mailbox">
    <vt:lpwstr>elina.rauhamaki@evira.fi</vt:lpwstr>
  </property>
  <property fmtid="{D5CDD505-2E9C-101B-9397-08002B2CF9AE}" pid="25" name="tweb_user_roomnumber">
    <vt:lpwstr>D434</vt:lpwstr>
  </property>
  <property fmtid="{D5CDD505-2E9C-101B-9397-08002B2CF9AE}" pid="26" name="tweb_user_organization">
    <vt:lpwstr>Elintarviketurvallisuusvirasto</vt:lpwstr>
  </property>
  <property fmtid="{D5CDD505-2E9C-101B-9397-08002B2CF9AE}" pid="27" name="tweb_user_department">
    <vt:lpwstr>Hallinto-osasto</vt:lpwstr>
  </property>
  <property fmtid="{D5CDD505-2E9C-101B-9397-08002B2CF9AE}" pid="28" name="tweb_user_group">
    <vt:lpwstr>Suunnittelu- ja ohjausyksikkö</vt:lpwstr>
  </property>
  <property fmtid="{D5CDD505-2E9C-101B-9397-08002B2CF9AE}" pid="29" name="tweb_user_postaladdress">
    <vt:lpwstr>Mustialankatu 3</vt:lpwstr>
  </property>
  <property fmtid="{D5CDD505-2E9C-101B-9397-08002B2CF9AE}" pid="30" name="tweb_user_postalcode">
    <vt:lpwstr>00790 Helsinki</vt:lpwstr>
  </property>
  <property fmtid="{D5CDD505-2E9C-101B-9397-08002B2CF9AE}" pid="31" name="tweb_doc_mamiversion">
    <vt:lpwstr>0.12</vt:lpwstr>
  </property>
</Properties>
</file>